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85"/>
        <w:gridCol w:w="6565"/>
      </w:tblGrid>
      <w:tr w:rsidR="007C4B28" w14:paraId="4740A393" w14:textId="77777777" w:rsidTr="007C4B28">
        <w:tc>
          <w:tcPr>
            <w:tcW w:w="2785" w:type="dxa"/>
            <w:vAlign w:val="center"/>
          </w:tcPr>
          <w:p w14:paraId="1DE4CBFA" w14:textId="44C9DD6F" w:rsidR="007C4B28" w:rsidRDefault="007C4B28" w:rsidP="00005010">
            <w:pPr>
              <w:jc w:val="center"/>
              <w:rPr>
                <w:b/>
                <w:bCs/>
                <w:sz w:val="40"/>
                <w:szCs w:val="40"/>
              </w:rPr>
            </w:pPr>
            <w:r>
              <w:rPr>
                <w:noProof/>
              </w:rPr>
              <w:drawing>
                <wp:inline distT="0" distB="0" distL="0" distR="0" wp14:anchorId="0F40C0D2" wp14:editId="50D24DF3">
                  <wp:extent cx="1000125" cy="1000125"/>
                  <wp:effectExtent l="0" t="0" r="9525" b="9525"/>
                  <wp:docPr id="1864668941" name="Picture 1" descr="A logo for a bar associ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4668941" name="Picture 1" descr="A logo for a bar association&#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00125" cy="1000125"/>
                          </a:xfrm>
                          <a:prstGeom prst="rect">
                            <a:avLst/>
                          </a:prstGeom>
                          <a:noFill/>
                          <a:ln>
                            <a:noFill/>
                          </a:ln>
                        </pic:spPr>
                      </pic:pic>
                    </a:graphicData>
                  </a:graphic>
                </wp:inline>
              </w:drawing>
            </w:r>
          </w:p>
        </w:tc>
        <w:tc>
          <w:tcPr>
            <w:tcW w:w="6565" w:type="dxa"/>
            <w:vAlign w:val="center"/>
          </w:tcPr>
          <w:p w14:paraId="41C1C1AB" w14:textId="42B4E34B" w:rsidR="007C4B28" w:rsidRPr="0066564C" w:rsidRDefault="007C4B28" w:rsidP="007C4B28">
            <w:pPr>
              <w:jc w:val="center"/>
              <w:rPr>
                <w:b/>
                <w:bCs/>
                <w:sz w:val="30"/>
                <w:szCs w:val="30"/>
              </w:rPr>
            </w:pPr>
            <w:r w:rsidRPr="0066564C">
              <w:rPr>
                <w:b/>
                <w:bCs/>
                <w:sz w:val="30"/>
                <w:szCs w:val="30"/>
              </w:rPr>
              <w:t>Ellis County</w:t>
            </w:r>
            <w:r w:rsidR="00644733">
              <w:rPr>
                <w:b/>
                <w:bCs/>
                <w:sz w:val="30"/>
                <w:szCs w:val="30"/>
              </w:rPr>
              <w:t xml:space="preserve"> (Kansas)</w:t>
            </w:r>
            <w:r w:rsidRPr="0066564C">
              <w:rPr>
                <w:b/>
                <w:bCs/>
                <w:sz w:val="30"/>
                <w:szCs w:val="30"/>
              </w:rPr>
              <w:t xml:space="preserve"> Bar Association </w:t>
            </w:r>
          </w:p>
          <w:p w14:paraId="04FD3F5A" w14:textId="77777777" w:rsidR="007C4B28" w:rsidRDefault="007C4B28" w:rsidP="007C4B28">
            <w:pPr>
              <w:jc w:val="center"/>
              <w:rPr>
                <w:b/>
                <w:bCs/>
                <w:sz w:val="40"/>
                <w:szCs w:val="40"/>
              </w:rPr>
            </w:pPr>
            <w:r w:rsidRPr="0066564C">
              <w:rPr>
                <w:b/>
                <w:bCs/>
                <w:sz w:val="40"/>
                <w:szCs w:val="40"/>
              </w:rPr>
              <w:t>Rural Justice Scholarship</w:t>
            </w:r>
          </w:p>
          <w:p w14:paraId="6D71F13D" w14:textId="2601F589" w:rsidR="0066564C" w:rsidRPr="0066564C" w:rsidRDefault="0066564C" w:rsidP="007C4B28">
            <w:pPr>
              <w:jc w:val="center"/>
              <w:rPr>
                <w:b/>
                <w:bCs/>
                <w:sz w:val="40"/>
                <w:szCs w:val="40"/>
              </w:rPr>
            </w:pPr>
            <w:r>
              <w:rPr>
                <w:b/>
                <w:bCs/>
                <w:sz w:val="40"/>
                <w:szCs w:val="40"/>
              </w:rPr>
              <w:t>202</w:t>
            </w:r>
            <w:r w:rsidR="006A6697">
              <w:rPr>
                <w:b/>
                <w:bCs/>
                <w:sz w:val="40"/>
                <w:szCs w:val="40"/>
              </w:rPr>
              <w:t>5</w:t>
            </w:r>
            <w:r>
              <w:rPr>
                <w:b/>
                <w:bCs/>
                <w:sz w:val="40"/>
                <w:szCs w:val="40"/>
              </w:rPr>
              <w:t>-</w:t>
            </w:r>
            <w:r w:rsidR="006A6697">
              <w:rPr>
                <w:b/>
                <w:bCs/>
                <w:sz w:val="40"/>
                <w:szCs w:val="40"/>
              </w:rPr>
              <w:t>20</w:t>
            </w:r>
            <w:r>
              <w:rPr>
                <w:b/>
                <w:bCs/>
                <w:sz w:val="40"/>
                <w:szCs w:val="40"/>
              </w:rPr>
              <w:t>2</w:t>
            </w:r>
            <w:r w:rsidR="006A6697">
              <w:rPr>
                <w:b/>
                <w:bCs/>
                <w:sz w:val="40"/>
                <w:szCs w:val="40"/>
              </w:rPr>
              <w:t>6</w:t>
            </w:r>
          </w:p>
        </w:tc>
      </w:tr>
    </w:tbl>
    <w:p w14:paraId="1ECE817B" w14:textId="77777777" w:rsidR="00005010" w:rsidRDefault="00005010" w:rsidP="00631910">
      <w:pPr>
        <w:spacing w:after="0" w:line="240" w:lineRule="auto"/>
        <w:rPr>
          <w:b/>
          <w:bCs/>
        </w:rPr>
      </w:pPr>
    </w:p>
    <w:p w14:paraId="3AF4FA49" w14:textId="782B9140" w:rsidR="007F105A" w:rsidRDefault="00742E8C" w:rsidP="006A6697">
      <w:pPr>
        <w:spacing w:after="0" w:line="240" w:lineRule="auto"/>
        <w:jc w:val="both"/>
      </w:pPr>
      <w:r w:rsidRPr="00C959DF">
        <w:t>Th</w:t>
      </w:r>
      <w:r w:rsidR="008C7A42" w:rsidRPr="00C959DF">
        <w:t xml:space="preserve">e Ellis County </w:t>
      </w:r>
      <w:r w:rsidR="00644733">
        <w:t xml:space="preserve">(Kansas) </w:t>
      </w:r>
      <w:r w:rsidR="008C7A42" w:rsidRPr="00C959DF">
        <w:t>Bar Association Rural Justice S</w:t>
      </w:r>
      <w:r w:rsidRPr="00C959DF">
        <w:t xml:space="preserve">cholarship </w:t>
      </w:r>
      <w:r w:rsidR="000C55DB" w:rsidRPr="00C959DF">
        <w:t xml:space="preserve">is </w:t>
      </w:r>
      <w:r w:rsidR="008C7A42" w:rsidRPr="00C959DF">
        <w:t xml:space="preserve">designed to </w:t>
      </w:r>
      <w:r w:rsidR="002B6BAC">
        <w:t>provide financial assistan</w:t>
      </w:r>
      <w:r w:rsidR="004173D9">
        <w:t>ce</w:t>
      </w:r>
      <w:r w:rsidR="002B6BAC">
        <w:t xml:space="preserve"> for undergraduate</w:t>
      </w:r>
      <w:r w:rsidR="008C7A42" w:rsidRPr="00C959DF">
        <w:t xml:space="preserve"> students from </w:t>
      </w:r>
      <w:r w:rsidR="00531F28">
        <w:t xml:space="preserve">18 counties in </w:t>
      </w:r>
      <w:r w:rsidR="000C55DB" w:rsidRPr="00C959DF">
        <w:t>Northwest Kansas</w:t>
      </w:r>
      <w:r w:rsidR="00ED1388">
        <w:t xml:space="preserve"> that make up t</w:t>
      </w:r>
      <w:r w:rsidR="00531F28">
        <w:t>he Kansas 23</w:t>
      </w:r>
      <w:r w:rsidR="00531F28" w:rsidRPr="00531F28">
        <w:rPr>
          <w:vertAlign w:val="superscript"/>
        </w:rPr>
        <w:t>rd</w:t>
      </w:r>
      <w:r w:rsidR="00531F28">
        <w:t xml:space="preserve"> Judicial District and adjoining counties</w:t>
      </w:r>
      <w:r w:rsidR="00046CD9">
        <w:t xml:space="preserve"> </w:t>
      </w:r>
      <w:r w:rsidR="00846363" w:rsidRPr="00C959DF">
        <w:t>who aspire to</w:t>
      </w:r>
      <w:r w:rsidR="00846363" w:rsidRPr="00846363">
        <w:t xml:space="preserve"> pursue a legal education and ultimately practice law in rural areas of the state. </w:t>
      </w:r>
      <w:r w:rsidR="00C959DF" w:rsidRPr="00846363">
        <w:t xml:space="preserve">The scholarship seeks to identify individuals with a passion for contributing to the legal needs of smaller communities and fostering access to justice in these </w:t>
      </w:r>
      <w:r w:rsidR="00C959DF">
        <w:t>areas</w:t>
      </w:r>
      <w:r w:rsidR="00C959DF" w:rsidRPr="00846363">
        <w:t>.</w:t>
      </w:r>
    </w:p>
    <w:p w14:paraId="2463AC9A" w14:textId="77777777" w:rsidR="007F105A" w:rsidRDefault="007F105A" w:rsidP="00846363">
      <w:pPr>
        <w:spacing w:after="0" w:line="240" w:lineRule="auto"/>
      </w:pPr>
    </w:p>
    <w:p w14:paraId="56D8AF90" w14:textId="642E6B68" w:rsidR="00C24E46" w:rsidRDefault="00C24E46" w:rsidP="00C24E46">
      <w:pPr>
        <w:spacing w:after="0" w:line="240" w:lineRule="auto"/>
      </w:pPr>
      <w:r w:rsidRPr="00175502">
        <w:rPr>
          <w:b/>
          <w:bCs/>
        </w:rPr>
        <w:t>Award</w:t>
      </w:r>
      <w:r>
        <w:rPr>
          <w:b/>
          <w:bCs/>
        </w:rPr>
        <w:t xml:space="preserve"> Amount</w:t>
      </w:r>
      <w:r>
        <w:t>: $1000</w:t>
      </w:r>
    </w:p>
    <w:p w14:paraId="27A0BDBA" w14:textId="77777777" w:rsidR="00C24E46" w:rsidRDefault="00C24E46" w:rsidP="00C24E46">
      <w:pPr>
        <w:spacing w:after="0" w:line="240" w:lineRule="auto"/>
        <w:rPr>
          <w:b/>
          <w:bCs/>
        </w:rPr>
      </w:pPr>
    </w:p>
    <w:p w14:paraId="1E3E31F1" w14:textId="643C00C3" w:rsidR="00ED423C" w:rsidRDefault="00ED423C" w:rsidP="00ED423C">
      <w:pPr>
        <w:spacing w:after="0" w:line="240" w:lineRule="auto"/>
      </w:pPr>
      <w:r w:rsidRPr="00175502">
        <w:rPr>
          <w:b/>
          <w:bCs/>
        </w:rPr>
        <w:t>Application Deadline</w:t>
      </w:r>
      <w:r>
        <w:t>: April 1, 202</w:t>
      </w:r>
      <w:r w:rsidR="006A6697">
        <w:t>5</w:t>
      </w:r>
    </w:p>
    <w:p w14:paraId="7AE583FC" w14:textId="77777777" w:rsidR="00C24E46" w:rsidRDefault="00C24E46" w:rsidP="00846363">
      <w:pPr>
        <w:spacing w:after="0" w:line="240" w:lineRule="auto"/>
      </w:pPr>
    </w:p>
    <w:p w14:paraId="64DE33F6" w14:textId="56533B40" w:rsidR="00C959DF" w:rsidRDefault="008A5E09" w:rsidP="00846363">
      <w:pPr>
        <w:spacing w:after="0" w:line="240" w:lineRule="auto"/>
      </w:pPr>
      <w:r w:rsidRPr="00C24E46">
        <w:rPr>
          <w:b/>
          <w:bCs/>
        </w:rPr>
        <w:t>Scholarship</w:t>
      </w:r>
      <w:r w:rsidR="00C959DF" w:rsidRPr="00C24E46">
        <w:rPr>
          <w:b/>
          <w:bCs/>
        </w:rPr>
        <w:t xml:space="preserve"> Criteria</w:t>
      </w:r>
      <w:r w:rsidR="00C24E46">
        <w:t xml:space="preserve"> - </w:t>
      </w:r>
      <w:r>
        <w:t xml:space="preserve">Eligible </w:t>
      </w:r>
      <w:r w:rsidR="00274679">
        <w:t>applicants</w:t>
      </w:r>
      <w:r>
        <w:t xml:space="preserve"> shall:</w:t>
      </w:r>
    </w:p>
    <w:p w14:paraId="42A337C0" w14:textId="002AB5AE" w:rsidR="00ED423C" w:rsidRDefault="00ED423C" w:rsidP="00846363">
      <w:r w:rsidRPr="00ED423C">
        <w:rPr>
          <w:b/>
          <w:bCs/>
        </w:rPr>
        <w:t>To apply</w:t>
      </w:r>
      <w:r>
        <w:t xml:space="preserve">, submit the following materials to the Ellis County Bar Association, </w:t>
      </w:r>
      <w:hyperlink r:id="rId6" w:history="1">
        <w:r w:rsidR="007458B3" w:rsidRPr="00584EA3">
          <w:rPr>
            <w:rStyle w:val="Hyperlink"/>
          </w:rPr>
          <w:t>elliscountyksbar@gmail.com</w:t>
        </w:r>
      </w:hyperlink>
      <w:r w:rsidR="007458B3">
        <w:t>:</w:t>
      </w:r>
    </w:p>
    <w:p w14:paraId="66DF5294" w14:textId="60F463E2" w:rsidR="007458B3" w:rsidRPr="00D22D5D" w:rsidRDefault="007458B3" w:rsidP="007458B3">
      <w:pPr>
        <w:pStyle w:val="ListParagraph"/>
        <w:numPr>
          <w:ilvl w:val="0"/>
          <w:numId w:val="3"/>
        </w:numPr>
      </w:pPr>
      <w:r w:rsidRPr="00D22D5D">
        <w:t xml:space="preserve">Completed </w:t>
      </w:r>
      <w:r w:rsidR="00D22D5D">
        <w:t xml:space="preserve">Scholarship </w:t>
      </w:r>
      <w:r w:rsidRPr="00D22D5D">
        <w:t>Application Form</w:t>
      </w:r>
    </w:p>
    <w:p w14:paraId="14F80D9C" w14:textId="487F63DE" w:rsidR="003D395D" w:rsidRPr="00D22D5D" w:rsidRDefault="003D395D" w:rsidP="003D395D">
      <w:pPr>
        <w:pStyle w:val="ListParagraph"/>
        <w:numPr>
          <w:ilvl w:val="0"/>
          <w:numId w:val="3"/>
        </w:numPr>
        <w:spacing w:after="0" w:line="240" w:lineRule="auto"/>
      </w:pPr>
      <w:r w:rsidRPr="00D22D5D">
        <w:t xml:space="preserve">Unofficial academic transcript – if you </w:t>
      </w:r>
      <w:r w:rsidR="00D34CEC" w:rsidRPr="00D22D5D">
        <w:t>are graduating from high school this year, please submit your high school transcript.  Otherwise, please submit your college transcript.</w:t>
      </w:r>
    </w:p>
    <w:p w14:paraId="270030C5" w14:textId="1AB1BA1F" w:rsidR="003D395D" w:rsidRPr="00D22D5D" w:rsidRDefault="003D395D" w:rsidP="003D395D">
      <w:pPr>
        <w:pStyle w:val="ListParagraph"/>
        <w:numPr>
          <w:ilvl w:val="0"/>
          <w:numId w:val="3"/>
        </w:numPr>
        <w:spacing w:after="0" w:line="240" w:lineRule="auto"/>
      </w:pPr>
      <w:r w:rsidRPr="00D22D5D">
        <w:t xml:space="preserve">Personal essay – </w:t>
      </w:r>
      <w:r w:rsidR="00D22D5D">
        <w:t>write a</w:t>
      </w:r>
      <w:r w:rsidR="00C42F76">
        <w:t xml:space="preserve">n essay of 500 words or less </w:t>
      </w:r>
      <w:r w:rsidRPr="00D22D5D">
        <w:t>discuss</w:t>
      </w:r>
      <w:r w:rsidR="00C42F76">
        <w:t>ing</w:t>
      </w:r>
      <w:r w:rsidRPr="00D22D5D">
        <w:t xml:space="preserve"> your career goals</w:t>
      </w:r>
      <w:r w:rsidR="00C42F76">
        <w:t xml:space="preserve">, including your </w:t>
      </w:r>
      <w:r w:rsidR="00C42F76" w:rsidRPr="00846363">
        <w:t xml:space="preserve">commitment to </w:t>
      </w:r>
      <w:r w:rsidR="00C42F76">
        <w:t xml:space="preserve">practicing law </w:t>
      </w:r>
      <w:r w:rsidR="00C42F76" w:rsidRPr="00846363">
        <w:t>in rural Kansas.</w:t>
      </w:r>
    </w:p>
    <w:p w14:paraId="0C0871A4" w14:textId="6C0A1773" w:rsidR="003D395D" w:rsidRPr="00D22D5D" w:rsidRDefault="007A2582" w:rsidP="003D395D">
      <w:pPr>
        <w:pStyle w:val="ListParagraph"/>
        <w:numPr>
          <w:ilvl w:val="0"/>
          <w:numId w:val="3"/>
        </w:numPr>
        <w:spacing w:after="0" w:line="240" w:lineRule="auto"/>
      </w:pPr>
      <w:r>
        <w:t>One l</w:t>
      </w:r>
      <w:r w:rsidR="003D395D" w:rsidRPr="00D22D5D">
        <w:t>etter of recommendation from a teacher/professor or work supervisor</w:t>
      </w:r>
      <w:r>
        <w:t>.</w:t>
      </w:r>
    </w:p>
    <w:p w14:paraId="744302F6" w14:textId="77777777" w:rsidR="00552480" w:rsidRDefault="00552480" w:rsidP="00552480">
      <w:pPr>
        <w:spacing w:after="0" w:line="240" w:lineRule="auto"/>
        <w:rPr>
          <w:i/>
          <w:iCs/>
        </w:rPr>
      </w:pPr>
    </w:p>
    <w:p w14:paraId="3733CC2D" w14:textId="5FDE7533" w:rsidR="000C55DB" w:rsidRDefault="00426E40" w:rsidP="00552480">
      <w:pPr>
        <w:spacing w:after="0" w:line="240" w:lineRule="auto"/>
      </w:pPr>
      <w:r w:rsidRPr="00ED472D">
        <w:rPr>
          <w:i/>
          <w:iCs/>
        </w:rPr>
        <w:t>NOTE</w:t>
      </w:r>
      <w:r>
        <w:t xml:space="preserve">: </w:t>
      </w:r>
      <w:r w:rsidR="00ED472D">
        <w:t>S</w:t>
      </w:r>
      <w:r>
        <w:t xml:space="preserve">cholarship </w:t>
      </w:r>
      <w:r w:rsidR="00ED472D">
        <w:t>recipients</w:t>
      </w:r>
      <w:r>
        <w:t xml:space="preserve"> will be asked to submit </w:t>
      </w:r>
      <w:r w:rsidR="00ED472D">
        <w:t>a short biography and photo to be included in a media release announcing their selection.</w:t>
      </w:r>
    </w:p>
    <w:p w14:paraId="541E61FF" w14:textId="77777777" w:rsidR="006A6697" w:rsidRDefault="006A6697" w:rsidP="006A6697">
      <w:pPr>
        <w:pStyle w:val="ListParagraph"/>
        <w:numPr>
          <w:ilvl w:val="0"/>
          <w:numId w:val="1"/>
        </w:numPr>
        <w:spacing w:after="0" w:line="240" w:lineRule="auto"/>
      </w:pPr>
      <w:r>
        <w:t>Be graduates of high schools or homeschooled in one the following Northwest Kansas counties: Ellis, Gove, Rooks, Trego, Rush, Russell, Phillips, Norton, Graham, Sheridan, Thomas, Logan, Scott, Lane, Ness, Barton, Osborne, and Smith.  Preference will be given to applicants who have graduated/been homeschooled in one of the counties located in the Kansas 23</w:t>
      </w:r>
      <w:r w:rsidRPr="00DF5A50">
        <w:rPr>
          <w:vertAlign w:val="superscript"/>
        </w:rPr>
        <w:t>rd</w:t>
      </w:r>
      <w:r>
        <w:t xml:space="preserve"> Judicial District (Ellis, Gove, Rooks, and Trego).</w:t>
      </w:r>
    </w:p>
    <w:p w14:paraId="2CA250A0" w14:textId="77777777" w:rsidR="006A6697" w:rsidRDefault="006A6697" w:rsidP="006A6697">
      <w:pPr>
        <w:pStyle w:val="ListParagraph"/>
        <w:numPr>
          <w:ilvl w:val="0"/>
          <w:numId w:val="1"/>
        </w:numPr>
        <w:spacing w:after="0" w:line="240" w:lineRule="auto"/>
      </w:pPr>
      <w:r>
        <w:t>Have a minimum high school and/or college GPA of 3.0/4.0 scale.</w:t>
      </w:r>
    </w:p>
    <w:p w14:paraId="69FBCD8F" w14:textId="22D7FAFD" w:rsidR="006A6697" w:rsidRDefault="006A6697" w:rsidP="006A6697">
      <w:pPr>
        <w:pStyle w:val="ListParagraph"/>
        <w:numPr>
          <w:ilvl w:val="0"/>
          <w:numId w:val="1"/>
        </w:numPr>
        <w:spacing w:after="0" w:line="240" w:lineRule="auto"/>
      </w:pPr>
      <w:r>
        <w:t>Be enrolled full-time at a 2- or 4-year college in Kansas for the 202</w:t>
      </w:r>
      <w:r w:rsidR="0059427D">
        <w:t>5</w:t>
      </w:r>
      <w:r>
        <w:t>-2</w:t>
      </w:r>
      <w:r w:rsidR="0059427D">
        <w:t>6</w:t>
      </w:r>
      <w:r>
        <w:t xml:space="preserve"> academic year.</w:t>
      </w:r>
    </w:p>
    <w:p w14:paraId="7C09D311" w14:textId="77777777" w:rsidR="006A6697" w:rsidRDefault="006A6697" w:rsidP="006A6697">
      <w:pPr>
        <w:pStyle w:val="ListParagraph"/>
        <w:numPr>
          <w:ilvl w:val="0"/>
          <w:numId w:val="1"/>
        </w:numPr>
        <w:spacing w:after="0" w:line="240" w:lineRule="auto"/>
      </w:pPr>
      <w:r>
        <w:t>Intend to attend law school after college and practice law in a rural area of Kansas (defined as any county in Kansas except Douglas, Johnson, Leavenworth, Sedgwick, Shawnee, or Wyandotte).  Preference will be given to applicants who intend to practice in one of the Northwest Kansas counties listed above.</w:t>
      </w:r>
    </w:p>
    <w:p w14:paraId="1FF33780" w14:textId="77777777" w:rsidR="006A6697" w:rsidRDefault="006A6697" w:rsidP="006A6697"/>
    <w:p w14:paraId="4B723B6F" w14:textId="77777777" w:rsidR="00D54F6D" w:rsidRDefault="00D54F6D" w:rsidP="00552480">
      <w:pPr>
        <w:spacing w:after="0" w:line="240" w:lineRule="auto"/>
        <w:jc w:val="center"/>
        <w:rPr>
          <w:b/>
          <w:bCs/>
        </w:rPr>
      </w:pPr>
    </w:p>
    <w:p w14:paraId="68BB5914" w14:textId="56AD2506" w:rsidR="00426E40" w:rsidRDefault="00A852D6" w:rsidP="00552480">
      <w:pPr>
        <w:spacing w:after="0" w:line="240" w:lineRule="auto"/>
        <w:jc w:val="center"/>
      </w:pPr>
      <w:r w:rsidRPr="009B06C0">
        <w:rPr>
          <w:b/>
          <w:bCs/>
        </w:rPr>
        <w:t>Questions</w:t>
      </w:r>
      <w:r>
        <w:t xml:space="preserve">?  </w:t>
      </w:r>
      <w:r w:rsidR="00426E40">
        <w:t xml:space="preserve">Contact the </w:t>
      </w:r>
      <w:r>
        <w:t>Ellis County Bar Association</w:t>
      </w:r>
      <w:r w:rsidR="00426E40">
        <w:t xml:space="preserve">, </w:t>
      </w:r>
      <w:hyperlink r:id="rId7" w:history="1">
        <w:r w:rsidR="00426E40" w:rsidRPr="00584EA3">
          <w:rPr>
            <w:rStyle w:val="Hyperlink"/>
          </w:rPr>
          <w:t>elliscountyksbar@gmail.com</w:t>
        </w:r>
      </w:hyperlink>
      <w:r w:rsidR="00426E40">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85"/>
        <w:gridCol w:w="6565"/>
      </w:tblGrid>
      <w:tr w:rsidR="00552480" w14:paraId="5F06CB91" w14:textId="77777777" w:rsidTr="00D51880">
        <w:tc>
          <w:tcPr>
            <w:tcW w:w="2785" w:type="dxa"/>
            <w:vAlign w:val="center"/>
          </w:tcPr>
          <w:p w14:paraId="7D8E1002" w14:textId="77777777" w:rsidR="00552480" w:rsidRDefault="00552480" w:rsidP="00D51880">
            <w:pPr>
              <w:jc w:val="center"/>
              <w:rPr>
                <w:b/>
                <w:bCs/>
                <w:sz w:val="40"/>
                <w:szCs w:val="40"/>
              </w:rPr>
            </w:pPr>
            <w:r>
              <w:rPr>
                <w:noProof/>
              </w:rPr>
              <w:lastRenderedPageBreak/>
              <w:drawing>
                <wp:inline distT="0" distB="0" distL="0" distR="0" wp14:anchorId="22BC504C" wp14:editId="2D612630">
                  <wp:extent cx="1000125" cy="1000125"/>
                  <wp:effectExtent l="0" t="0" r="9525" b="9525"/>
                  <wp:docPr id="300804745" name="Picture 1" descr="A logo for a bar associ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4668941" name="Picture 1" descr="A logo for a bar association&#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00125" cy="1000125"/>
                          </a:xfrm>
                          <a:prstGeom prst="rect">
                            <a:avLst/>
                          </a:prstGeom>
                          <a:noFill/>
                          <a:ln>
                            <a:noFill/>
                          </a:ln>
                        </pic:spPr>
                      </pic:pic>
                    </a:graphicData>
                  </a:graphic>
                </wp:inline>
              </w:drawing>
            </w:r>
          </w:p>
        </w:tc>
        <w:tc>
          <w:tcPr>
            <w:tcW w:w="6565" w:type="dxa"/>
            <w:vAlign w:val="center"/>
          </w:tcPr>
          <w:p w14:paraId="4E090507" w14:textId="68EB9F02" w:rsidR="00552480" w:rsidRPr="0066564C" w:rsidRDefault="00552480" w:rsidP="00D51880">
            <w:pPr>
              <w:jc w:val="center"/>
              <w:rPr>
                <w:b/>
                <w:bCs/>
                <w:sz w:val="30"/>
                <w:szCs w:val="30"/>
              </w:rPr>
            </w:pPr>
            <w:r w:rsidRPr="0066564C">
              <w:rPr>
                <w:b/>
                <w:bCs/>
                <w:sz w:val="30"/>
                <w:szCs w:val="30"/>
              </w:rPr>
              <w:t>Ellis County</w:t>
            </w:r>
            <w:r w:rsidR="00862024">
              <w:rPr>
                <w:b/>
                <w:bCs/>
                <w:sz w:val="30"/>
                <w:szCs w:val="30"/>
              </w:rPr>
              <w:t xml:space="preserve"> (Kansas)</w:t>
            </w:r>
            <w:r w:rsidRPr="0066564C">
              <w:rPr>
                <w:b/>
                <w:bCs/>
                <w:sz w:val="30"/>
                <w:szCs w:val="30"/>
              </w:rPr>
              <w:t xml:space="preserve"> Bar Association </w:t>
            </w:r>
          </w:p>
          <w:p w14:paraId="4B12B163" w14:textId="77777777" w:rsidR="00552480" w:rsidRDefault="00552480" w:rsidP="00D51880">
            <w:pPr>
              <w:jc w:val="center"/>
              <w:rPr>
                <w:b/>
                <w:bCs/>
                <w:sz w:val="40"/>
                <w:szCs w:val="40"/>
              </w:rPr>
            </w:pPr>
            <w:r w:rsidRPr="0066564C">
              <w:rPr>
                <w:b/>
                <w:bCs/>
                <w:sz w:val="40"/>
                <w:szCs w:val="40"/>
              </w:rPr>
              <w:t>Rural Justice Scholarship</w:t>
            </w:r>
          </w:p>
          <w:p w14:paraId="272C069F" w14:textId="2725A528" w:rsidR="00552480" w:rsidRPr="0066564C" w:rsidRDefault="00552480" w:rsidP="004E5806">
            <w:pPr>
              <w:jc w:val="center"/>
              <w:rPr>
                <w:b/>
                <w:bCs/>
                <w:sz w:val="40"/>
                <w:szCs w:val="40"/>
              </w:rPr>
            </w:pPr>
            <w:r>
              <w:rPr>
                <w:b/>
                <w:bCs/>
                <w:sz w:val="40"/>
                <w:szCs w:val="40"/>
              </w:rPr>
              <w:t>202</w:t>
            </w:r>
            <w:r w:rsidR="006A6697">
              <w:rPr>
                <w:b/>
                <w:bCs/>
                <w:sz w:val="40"/>
                <w:szCs w:val="40"/>
              </w:rPr>
              <w:t>5</w:t>
            </w:r>
            <w:r>
              <w:rPr>
                <w:b/>
                <w:bCs/>
                <w:sz w:val="40"/>
                <w:szCs w:val="40"/>
              </w:rPr>
              <w:t>-2</w:t>
            </w:r>
            <w:r w:rsidR="006A6697">
              <w:rPr>
                <w:b/>
                <w:bCs/>
                <w:sz w:val="40"/>
                <w:szCs w:val="40"/>
              </w:rPr>
              <w:t>026</w:t>
            </w:r>
          </w:p>
        </w:tc>
      </w:tr>
    </w:tbl>
    <w:p w14:paraId="741E7D6D" w14:textId="76553F09" w:rsidR="00A852D6" w:rsidRDefault="00A852D6" w:rsidP="00A852D6">
      <w:pPr>
        <w:spacing w:after="0" w:line="240" w:lineRule="auto"/>
      </w:pPr>
    </w:p>
    <w:p w14:paraId="23DE1D8B" w14:textId="48115BED" w:rsidR="000C55DB" w:rsidRPr="004E5806" w:rsidRDefault="004E5806" w:rsidP="004E5806">
      <w:pPr>
        <w:spacing w:after="0" w:line="240" w:lineRule="auto"/>
        <w:jc w:val="center"/>
        <w:rPr>
          <w:b/>
          <w:bCs/>
          <w:sz w:val="28"/>
          <w:szCs w:val="28"/>
        </w:rPr>
      </w:pPr>
      <w:r w:rsidRPr="004E5806">
        <w:rPr>
          <w:b/>
          <w:bCs/>
          <w:sz w:val="28"/>
          <w:szCs w:val="28"/>
        </w:rPr>
        <w:t>Scholarship Application Form</w:t>
      </w:r>
    </w:p>
    <w:p w14:paraId="7FA0AE41" w14:textId="77777777" w:rsidR="0060623C" w:rsidRDefault="0060623C" w:rsidP="0060623C">
      <w:pPr>
        <w:spacing w:after="0" w:line="240" w:lineRule="auto"/>
      </w:pPr>
    </w:p>
    <w:p w14:paraId="5249EF65" w14:textId="77777777" w:rsidR="0060623C" w:rsidRPr="0071268A" w:rsidRDefault="0060623C" w:rsidP="0060623C">
      <w:pPr>
        <w:shd w:val="clear" w:color="auto" w:fill="000000" w:themeFill="text1"/>
        <w:rPr>
          <w:sz w:val="26"/>
          <w:szCs w:val="26"/>
        </w:rPr>
      </w:pPr>
      <w:r w:rsidRPr="0071268A">
        <w:rPr>
          <w:sz w:val="26"/>
          <w:szCs w:val="26"/>
        </w:rPr>
        <w:t>Student Information</w:t>
      </w:r>
    </w:p>
    <w:tbl>
      <w:tblPr>
        <w:tblStyle w:val="TableGrid"/>
        <w:tblW w:w="0" w:type="auto"/>
        <w:jc w:val="center"/>
        <w:tblLook w:val="04A0" w:firstRow="1" w:lastRow="0" w:firstColumn="1" w:lastColumn="0" w:noHBand="0" w:noVBand="1"/>
      </w:tblPr>
      <w:tblGrid>
        <w:gridCol w:w="2695"/>
        <w:gridCol w:w="6655"/>
      </w:tblGrid>
      <w:tr w:rsidR="0060623C" w:rsidRPr="0071268A" w14:paraId="36C6CADF" w14:textId="77777777" w:rsidTr="00E93278">
        <w:trPr>
          <w:trHeight w:hRule="exact" w:val="360"/>
          <w:jc w:val="center"/>
        </w:trPr>
        <w:tc>
          <w:tcPr>
            <w:tcW w:w="2695" w:type="dxa"/>
            <w:shd w:val="clear" w:color="auto" w:fill="D9D9D9" w:themeFill="background1" w:themeFillShade="D9"/>
            <w:vAlign w:val="center"/>
          </w:tcPr>
          <w:p w14:paraId="7971D23A" w14:textId="77777777" w:rsidR="0060623C" w:rsidRPr="0071268A" w:rsidRDefault="0060623C" w:rsidP="00D51880">
            <w:pPr>
              <w:jc w:val="right"/>
              <w:rPr>
                <w:sz w:val="24"/>
                <w:szCs w:val="24"/>
              </w:rPr>
            </w:pPr>
            <w:r w:rsidRPr="0071268A">
              <w:rPr>
                <w:sz w:val="24"/>
                <w:szCs w:val="24"/>
              </w:rPr>
              <w:t>Name</w:t>
            </w:r>
          </w:p>
        </w:tc>
        <w:tc>
          <w:tcPr>
            <w:tcW w:w="6655" w:type="dxa"/>
          </w:tcPr>
          <w:p w14:paraId="1E9AE16D" w14:textId="77777777" w:rsidR="0060623C" w:rsidRPr="0071268A" w:rsidRDefault="0060623C" w:rsidP="00D51880">
            <w:pPr>
              <w:jc w:val="center"/>
              <w:rPr>
                <w:sz w:val="24"/>
                <w:szCs w:val="24"/>
              </w:rPr>
            </w:pPr>
          </w:p>
        </w:tc>
      </w:tr>
      <w:tr w:rsidR="0060623C" w:rsidRPr="0071268A" w14:paraId="2B8AFEF3" w14:textId="77777777" w:rsidTr="00E93278">
        <w:trPr>
          <w:trHeight w:hRule="exact" w:val="360"/>
          <w:jc w:val="center"/>
        </w:trPr>
        <w:tc>
          <w:tcPr>
            <w:tcW w:w="2695" w:type="dxa"/>
            <w:shd w:val="clear" w:color="auto" w:fill="D9D9D9" w:themeFill="background1" w:themeFillShade="D9"/>
            <w:vAlign w:val="center"/>
          </w:tcPr>
          <w:p w14:paraId="0361904D" w14:textId="4C1DB8C9" w:rsidR="0060623C" w:rsidRPr="0071268A" w:rsidRDefault="0060623C" w:rsidP="00D51880">
            <w:pPr>
              <w:jc w:val="right"/>
              <w:rPr>
                <w:sz w:val="24"/>
                <w:szCs w:val="24"/>
              </w:rPr>
            </w:pPr>
            <w:r>
              <w:rPr>
                <w:sz w:val="24"/>
                <w:szCs w:val="24"/>
              </w:rPr>
              <w:t>Permanent Address</w:t>
            </w:r>
          </w:p>
        </w:tc>
        <w:tc>
          <w:tcPr>
            <w:tcW w:w="6655" w:type="dxa"/>
          </w:tcPr>
          <w:p w14:paraId="50E991CB" w14:textId="77777777" w:rsidR="0060623C" w:rsidRPr="0071268A" w:rsidRDefault="0060623C" w:rsidP="00D51880">
            <w:pPr>
              <w:rPr>
                <w:sz w:val="24"/>
                <w:szCs w:val="24"/>
              </w:rPr>
            </w:pPr>
          </w:p>
        </w:tc>
      </w:tr>
      <w:tr w:rsidR="0060623C" w:rsidRPr="0071268A" w14:paraId="1954FD85" w14:textId="77777777" w:rsidTr="00E93278">
        <w:trPr>
          <w:trHeight w:hRule="exact" w:val="360"/>
          <w:jc w:val="center"/>
        </w:trPr>
        <w:tc>
          <w:tcPr>
            <w:tcW w:w="2695" w:type="dxa"/>
            <w:shd w:val="clear" w:color="auto" w:fill="D9D9D9" w:themeFill="background1" w:themeFillShade="D9"/>
            <w:vAlign w:val="center"/>
          </w:tcPr>
          <w:p w14:paraId="6F7BD93D" w14:textId="3347213B" w:rsidR="0060623C" w:rsidRDefault="0060623C" w:rsidP="00D51880">
            <w:pPr>
              <w:jc w:val="right"/>
              <w:rPr>
                <w:sz w:val="24"/>
                <w:szCs w:val="24"/>
              </w:rPr>
            </w:pPr>
            <w:r w:rsidRPr="0071268A">
              <w:rPr>
                <w:sz w:val="24"/>
                <w:szCs w:val="24"/>
              </w:rPr>
              <w:t>City/State/Zip</w:t>
            </w:r>
          </w:p>
        </w:tc>
        <w:tc>
          <w:tcPr>
            <w:tcW w:w="6655" w:type="dxa"/>
          </w:tcPr>
          <w:p w14:paraId="7D49F550" w14:textId="77777777" w:rsidR="0060623C" w:rsidRPr="0071268A" w:rsidRDefault="0060623C" w:rsidP="00D51880">
            <w:pPr>
              <w:rPr>
                <w:sz w:val="24"/>
                <w:szCs w:val="24"/>
              </w:rPr>
            </w:pPr>
          </w:p>
        </w:tc>
      </w:tr>
      <w:tr w:rsidR="0060623C" w:rsidRPr="0071268A" w14:paraId="573AD9FC" w14:textId="77777777" w:rsidTr="00E93278">
        <w:trPr>
          <w:trHeight w:hRule="exact" w:val="360"/>
          <w:jc w:val="center"/>
        </w:trPr>
        <w:tc>
          <w:tcPr>
            <w:tcW w:w="2695" w:type="dxa"/>
            <w:shd w:val="clear" w:color="auto" w:fill="D9D9D9" w:themeFill="background1" w:themeFillShade="D9"/>
            <w:vAlign w:val="center"/>
          </w:tcPr>
          <w:p w14:paraId="0E6380D4" w14:textId="55EF02D5" w:rsidR="0060623C" w:rsidRPr="0071268A" w:rsidRDefault="0060623C" w:rsidP="00D51880">
            <w:pPr>
              <w:jc w:val="right"/>
              <w:rPr>
                <w:sz w:val="24"/>
                <w:szCs w:val="24"/>
              </w:rPr>
            </w:pPr>
            <w:r>
              <w:rPr>
                <w:sz w:val="24"/>
                <w:szCs w:val="24"/>
              </w:rPr>
              <w:t xml:space="preserve">Current </w:t>
            </w:r>
            <w:r w:rsidRPr="0071268A">
              <w:rPr>
                <w:sz w:val="24"/>
                <w:szCs w:val="24"/>
              </w:rPr>
              <w:t>Address</w:t>
            </w:r>
          </w:p>
        </w:tc>
        <w:tc>
          <w:tcPr>
            <w:tcW w:w="6655" w:type="dxa"/>
          </w:tcPr>
          <w:p w14:paraId="1A52029C" w14:textId="77777777" w:rsidR="0060623C" w:rsidRPr="0071268A" w:rsidRDefault="0060623C" w:rsidP="00D51880">
            <w:pPr>
              <w:jc w:val="center"/>
              <w:rPr>
                <w:sz w:val="24"/>
                <w:szCs w:val="24"/>
              </w:rPr>
            </w:pPr>
          </w:p>
        </w:tc>
      </w:tr>
      <w:tr w:rsidR="0060623C" w:rsidRPr="0071268A" w14:paraId="35CC7261" w14:textId="77777777" w:rsidTr="00E93278">
        <w:trPr>
          <w:trHeight w:hRule="exact" w:val="360"/>
          <w:jc w:val="center"/>
        </w:trPr>
        <w:tc>
          <w:tcPr>
            <w:tcW w:w="2695" w:type="dxa"/>
            <w:shd w:val="clear" w:color="auto" w:fill="D9D9D9" w:themeFill="background1" w:themeFillShade="D9"/>
            <w:vAlign w:val="center"/>
          </w:tcPr>
          <w:p w14:paraId="07C9850C" w14:textId="77777777" w:rsidR="0060623C" w:rsidRPr="0071268A" w:rsidRDefault="0060623C" w:rsidP="00D51880">
            <w:pPr>
              <w:jc w:val="right"/>
              <w:rPr>
                <w:sz w:val="24"/>
                <w:szCs w:val="24"/>
              </w:rPr>
            </w:pPr>
            <w:r w:rsidRPr="0071268A">
              <w:rPr>
                <w:sz w:val="24"/>
                <w:szCs w:val="24"/>
              </w:rPr>
              <w:t>City/State/Zip</w:t>
            </w:r>
          </w:p>
        </w:tc>
        <w:tc>
          <w:tcPr>
            <w:tcW w:w="6655" w:type="dxa"/>
          </w:tcPr>
          <w:p w14:paraId="5901D16F" w14:textId="77777777" w:rsidR="0060623C" w:rsidRPr="0071268A" w:rsidRDefault="0060623C" w:rsidP="00D51880">
            <w:pPr>
              <w:rPr>
                <w:sz w:val="24"/>
                <w:szCs w:val="24"/>
              </w:rPr>
            </w:pPr>
          </w:p>
        </w:tc>
      </w:tr>
      <w:tr w:rsidR="0060623C" w:rsidRPr="0071268A" w14:paraId="509CA25C" w14:textId="77777777" w:rsidTr="00E93278">
        <w:trPr>
          <w:trHeight w:hRule="exact" w:val="360"/>
          <w:jc w:val="center"/>
        </w:trPr>
        <w:tc>
          <w:tcPr>
            <w:tcW w:w="2695" w:type="dxa"/>
            <w:shd w:val="clear" w:color="auto" w:fill="D9D9D9" w:themeFill="background1" w:themeFillShade="D9"/>
            <w:vAlign w:val="center"/>
          </w:tcPr>
          <w:p w14:paraId="7F4CD205" w14:textId="77777777" w:rsidR="0060623C" w:rsidRPr="0071268A" w:rsidRDefault="0060623C" w:rsidP="00D51880">
            <w:pPr>
              <w:jc w:val="right"/>
              <w:rPr>
                <w:sz w:val="24"/>
                <w:szCs w:val="24"/>
              </w:rPr>
            </w:pPr>
            <w:r w:rsidRPr="0071268A">
              <w:rPr>
                <w:sz w:val="24"/>
                <w:szCs w:val="24"/>
              </w:rPr>
              <w:t>Phone</w:t>
            </w:r>
          </w:p>
        </w:tc>
        <w:tc>
          <w:tcPr>
            <w:tcW w:w="6655" w:type="dxa"/>
          </w:tcPr>
          <w:p w14:paraId="41220167" w14:textId="77777777" w:rsidR="0060623C" w:rsidRPr="0071268A" w:rsidRDefault="0060623C" w:rsidP="00D51880">
            <w:pPr>
              <w:rPr>
                <w:sz w:val="24"/>
                <w:szCs w:val="24"/>
              </w:rPr>
            </w:pPr>
          </w:p>
        </w:tc>
      </w:tr>
      <w:tr w:rsidR="0060623C" w:rsidRPr="0071268A" w14:paraId="4005C058" w14:textId="77777777" w:rsidTr="00E93278">
        <w:trPr>
          <w:trHeight w:hRule="exact" w:val="360"/>
          <w:jc w:val="center"/>
        </w:trPr>
        <w:tc>
          <w:tcPr>
            <w:tcW w:w="2695" w:type="dxa"/>
            <w:shd w:val="clear" w:color="auto" w:fill="D9D9D9" w:themeFill="background1" w:themeFillShade="D9"/>
            <w:vAlign w:val="center"/>
          </w:tcPr>
          <w:p w14:paraId="240D8A60" w14:textId="77777777" w:rsidR="0060623C" w:rsidRPr="0071268A" w:rsidRDefault="0060623C" w:rsidP="00D51880">
            <w:pPr>
              <w:jc w:val="right"/>
              <w:rPr>
                <w:sz w:val="24"/>
                <w:szCs w:val="24"/>
              </w:rPr>
            </w:pPr>
            <w:r w:rsidRPr="0071268A">
              <w:rPr>
                <w:sz w:val="24"/>
                <w:szCs w:val="24"/>
              </w:rPr>
              <w:t>Email</w:t>
            </w:r>
          </w:p>
        </w:tc>
        <w:tc>
          <w:tcPr>
            <w:tcW w:w="6655" w:type="dxa"/>
          </w:tcPr>
          <w:p w14:paraId="36824E61" w14:textId="77777777" w:rsidR="0060623C" w:rsidRPr="0071268A" w:rsidRDefault="0060623C" w:rsidP="00D51880">
            <w:pPr>
              <w:rPr>
                <w:sz w:val="24"/>
                <w:szCs w:val="24"/>
              </w:rPr>
            </w:pPr>
          </w:p>
        </w:tc>
      </w:tr>
    </w:tbl>
    <w:p w14:paraId="6EE8D2D3" w14:textId="77777777" w:rsidR="00D726CB" w:rsidRDefault="00D726CB" w:rsidP="0060623C">
      <w:pPr>
        <w:spacing w:after="0" w:line="240" w:lineRule="auto"/>
        <w:rPr>
          <w:sz w:val="28"/>
          <w:szCs w:val="28"/>
        </w:rPr>
      </w:pPr>
    </w:p>
    <w:p w14:paraId="24EA5672" w14:textId="77777777" w:rsidR="0060623C" w:rsidRPr="0071268A" w:rsidRDefault="0060623C" w:rsidP="0060623C">
      <w:pPr>
        <w:shd w:val="clear" w:color="auto" w:fill="000000" w:themeFill="text1"/>
        <w:rPr>
          <w:sz w:val="26"/>
          <w:szCs w:val="26"/>
        </w:rPr>
      </w:pPr>
      <w:r w:rsidRPr="0071268A">
        <w:rPr>
          <w:sz w:val="26"/>
          <w:szCs w:val="26"/>
        </w:rPr>
        <w:t>Academic Information</w:t>
      </w:r>
    </w:p>
    <w:tbl>
      <w:tblPr>
        <w:tblStyle w:val="TableGrid"/>
        <w:tblW w:w="0" w:type="auto"/>
        <w:jc w:val="center"/>
        <w:tblLook w:val="04A0" w:firstRow="1" w:lastRow="0" w:firstColumn="1" w:lastColumn="0" w:noHBand="0" w:noVBand="1"/>
      </w:tblPr>
      <w:tblGrid>
        <w:gridCol w:w="2695"/>
        <w:gridCol w:w="2250"/>
        <w:gridCol w:w="2214"/>
        <w:gridCol w:w="2191"/>
      </w:tblGrid>
      <w:tr w:rsidR="00CB67A1" w:rsidRPr="0071268A" w14:paraId="59EAA1D7" w14:textId="77777777" w:rsidTr="00E93278">
        <w:trPr>
          <w:trHeight w:hRule="exact" w:val="360"/>
          <w:jc w:val="center"/>
        </w:trPr>
        <w:tc>
          <w:tcPr>
            <w:tcW w:w="2695" w:type="dxa"/>
            <w:shd w:val="clear" w:color="auto" w:fill="D9D9D9" w:themeFill="background1" w:themeFillShade="D9"/>
            <w:vAlign w:val="center"/>
          </w:tcPr>
          <w:p w14:paraId="7EC42C23" w14:textId="6B0D1121" w:rsidR="00CB67A1" w:rsidRPr="0071268A" w:rsidRDefault="00CB67A1" w:rsidP="002F6120">
            <w:pPr>
              <w:jc w:val="right"/>
              <w:rPr>
                <w:sz w:val="24"/>
                <w:szCs w:val="24"/>
              </w:rPr>
            </w:pPr>
            <w:r>
              <w:rPr>
                <w:sz w:val="24"/>
                <w:szCs w:val="24"/>
              </w:rPr>
              <w:t>High School Attended</w:t>
            </w:r>
          </w:p>
        </w:tc>
        <w:tc>
          <w:tcPr>
            <w:tcW w:w="6655" w:type="dxa"/>
            <w:gridSpan w:val="3"/>
            <w:vAlign w:val="center"/>
          </w:tcPr>
          <w:p w14:paraId="5F68FE24" w14:textId="77777777" w:rsidR="00CB67A1" w:rsidRPr="0071268A" w:rsidRDefault="00CB67A1" w:rsidP="002F6120">
            <w:pPr>
              <w:jc w:val="center"/>
              <w:rPr>
                <w:sz w:val="24"/>
                <w:szCs w:val="24"/>
              </w:rPr>
            </w:pPr>
          </w:p>
        </w:tc>
      </w:tr>
      <w:tr w:rsidR="00CB67A1" w:rsidRPr="0071268A" w14:paraId="0FECE585" w14:textId="77777777" w:rsidTr="00E93278">
        <w:trPr>
          <w:trHeight w:hRule="exact" w:val="360"/>
          <w:jc w:val="center"/>
        </w:trPr>
        <w:tc>
          <w:tcPr>
            <w:tcW w:w="2695" w:type="dxa"/>
            <w:shd w:val="clear" w:color="auto" w:fill="D9D9D9" w:themeFill="background1" w:themeFillShade="D9"/>
            <w:vAlign w:val="center"/>
          </w:tcPr>
          <w:p w14:paraId="1A766B9A" w14:textId="16FD4F6C" w:rsidR="00CB67A1" w:rsidRPr="0071268A" w:rsidRDefault="00E93278" w:rsidP="00D51880">
            <w:pPr>
              <w:jc w:val="right"/>
              <w:rPr>
                <w:sz w:val="24"/>
                <w:szCs w:val="24"/>
              </w:rPr>
            </w:pPr>
            <w:r>
              <w:rPr>
                <w:sz w:val="24"/>
                <w:szCs w:val="24"/>
              </w:rPr>
              <w:t>High School Grad Year</w:t>
            </w:r>
          </w:p>
        </w:tc>
        <w:tc>
          <w:tcPr>
            <w:tcW w:w="2250" w:type="dxa"/>
            <w:vAlign w:val="center"/>
          </w:tcPr>
          <w:p w14:paraId="4C0AC1B2" w14:textId="77777777" w:rsidR="00CB67A1" w:rsidRPr="0071268A" w:rsidRDefault="00CB67A1" w:rsidP="00D51880">
            <w:pPr>
              <w:jc w:val="center"/>
              <w:rPr>
                <w:sz w:val="24"/>
                <w:szCs w:val="24"/>
              </w:rPr>
            </w:pPr>
          </w:p>
        </w:tc>
        <w:tc>
          <w:tcPr>
            <w:tcW w:w="2214" w:type="dxa"/>
            <w:shd w:val="clear" w:color="auto" w:fill="D9D9D9" w:themeFill="background1" w:themeFillShade="D9"/>
            <w:vAlign w:val="center"/>
          </w:tcPr>
          <w:p w14:paraId="53B59FD5" w14:textId="47E6A4B7" w:rsidR="00CB67A1" w:rsidRPr="0071268A" w:rsidRDefault="00E93278" w:rsidP="00D51880">
            <w:pPr>
              <w:jc w:val="right"/>
              <w:rPr>
                <w:sz w:val="24"/>
                <w:szCs w:val="24"/>
              </w:rPr>
            </w:pPr>
            <w:r w:rsidRPr="0071268A">
              <w:rPr>
                <w:sz w:val="24"/>
                <w:szCs w:val="24"/>
              </w:rPr>
              <w:t>High School GPA</w:t>
            </w:r>
          </w:p>
        </w:tc>
        <w:tc>
          <w:tcPr>
            <w:tcW w:w="2191" w:type="dxa"/>
            <w:vAlign w:val="center"/>
          </w:tcPr>
          <w:p w14:paraId="79C183DE" w14:textId="77777777" w:rsidR="00CB67A1" w:rsidRPr="0071268A" w:rsidRDefault="00CB67A1" w:rsidP="00D51880">
            <w:pPr>
              <w:jc w:val="center"/>
              <w:rPr>
                <w:sz w:val="24"/>
                <w:szCs w:val="24"/>
              </w:rPr>
            </w:pPr>
          </w:p>
        </w:tc>
      </w:tr>
      <w:tr w:rsidR="0060623C" w:rsidRPr="0071268A" w14:paraId="2A2740E4" w14:textId="77777777" w:rsidTr="00E93278">
        <w:trPr>
          <w:trHeight w:hRule="exact" w:val="360"/>
          <w:jc w:val="center"/>
        </w:trPr>
        <w:tc>
          <w:tcPr>
            <w:tcW w:w="2695" w:type="dxa"/>
            <w:shd w:val="clear" w:color="auto" w:fill="D9D9D9" w:themeFill="background1" w:themeFillShade="D9"/>
            <w:vAlign w:val="center"/>
          </w:tcPr>
          <w:p w14:paraId="2955DF05" w14:textId="2A425EF4" w:rsidR="0060623C" w:rsidRPr="0071268A" w:rsidRDefault="00E93278" w:rsidP="00D51880">
            <w:pPr>
              <w:jc w:val="right"/>
              <w:rPr>
                <w:sz w:val="24"/>
                <w:szCs w:val="24"/>
              </w:rPr>
            </w:pPr>
            <w:r>
              <w:rPr>
                <w:sz w:val="24"/>
                <w:szCs w:val="24"/>
              </w:rPr>
              <w:t>College Attending</w:t>
            </w:r>
          </w:p>
        </w:tc>
        <w:tc>
          <w:tcPr>
            <w:tcW w:w="6655" w:type="dxa"/>
            <w:gridSpan w:val="3"/>
            <w:vAlign w:val="center"/>
          </w:tcPr>
          <w:p w14:paraId="5E597D42" w14:textId="77777777" w:rsidR="0060623C" w:rsidRPr="0071268A" w:rsidRDefault="0060623C" w:rsidP="00D51880">
            <w:pPr>
              <w:rPr>
                <w:sz w:val="24"/>
                <w:szCs w:val="24"/>
              </w:rPr>
            </w:pPr>
          </w:p>
        </w:tc>
      </w:tr>
      <w:tr w:rsidR="0060623C" w:rsidRPr="0071268A" w14:paraId="05444C40" w14:textId="77777777" w:rsidTr="00E93278">
        <w:trPr>
          <w:trHeight w:hRule="exact" w:val="360"/>
          <w:jc w:val="center"/>
        </w:trPr>
        <w:tc>
          <w:tcPr>
            <w:tcW w:w="2695" w:type="dxa"/>
            <w:shd w:val="clear" w:color="auto" w:fill="D9D9D9" w:themeFill="background1" w:themeFillShade="D9"/>
            <w:vAlign w:val="center"/>
          </w:tcPr>
          <w:p w14:paraId="3EF14498" w14:textId="1D73BCD9" w:rsidR="0060623C" w:rsidRPr="0071268A" w:rsidRDefault="0060623C" w:rsidP="00D51880">
            <w:pPr>
              <w:jc w:val="right"/>
              <w:rPr>
                <w:sz w:val="24"/>
                <w:szCs w:val="24"/>
              </w:rPr>
            </w:pPr>
            <w:r w:rsidRPr="0071268A">
              <w:rPr>
                <w:sz w:val="24"/>
                <w:szCs w:val="24"/>
              </w:rPr>
              <w:t xml:space="preserve">Major </w:t>
            </w:r>
            <w:r w:rsidR="00E93278">
              <w:rPr>
                <w:sz w:val="24"/>
                <w:szCs w:val="24"/>
              </w:rPr>
              <w:t>1</w:t>
            </w:r>
          </w:p>
        </w:tc>
        <w:tc>
          <w:tcPr>
            <w:tcW w:w="6655" w:type="dxa"/>
            <w:gridSpan w:val="3"/>
            <w:vAlign w:val="center"/>
          </w:tcPr>
          <w:p w14:paraId="48E145EC" w14:textId="77777777" w:rsidR="0060623C" w:rsidRPr="0071268A" w:rsidRDefault="0060623C" w:rsidP="00D51880">
            <w:pPr>
              <w:jc w:val="center"/>
              <w:rPr>
                <w:sz w:val="24"/>
                <w:szCs w:val="24"/>
              </w:rPr>
            </w:pPr>
          </w:p>
        </w:tc>
      </w:tr>
      <w:tr w:rsidR="0060623C" w:rsidRPr="0071268A" w14:paraId="1FF9D869" w14:textId="77777777" w:rsidTr="00E93278">
        <w:trPr>
          <w:trHeight w:hRule="exact" w:val="360"/>
          <w:jc w:val="center"/>
        </w:trPr>
        <w:tc>
          <w:tcPr>
            <w:tcW w:w="2695" w:type="dxa"/>
            <w:shd w:val="clear" w:color="auto" w:fill="D9D9D9" w:themeFill="background1" w:themeFillShade="D9"/>
            <w:vAlign w:val="center"/>
          </w:tcPr>
          <w:p w14:paraId="282DDABD" w14:textId="77777777" w:rsidR="0060623C" w:rsidRPr="0071268A" w:rsidRDefault="0060623C" w:rsidP="00D51880">
            <w:pPr>
              <w:jc w:val="right"/>
              <w:rPr>
                <w:sz w:val="24"/>
                <w:szCs w:val="24"/>
              </w:rPr>
            </w:pPr>
            <w:r w:rsidRPr="0071268A">
              <w:rPr>
                <w:sz w:val="24"/>
                <w:szCs w:val="24"/>
              </w:rPr>
              <w:t>Major 2 / Minor</w:t>
            </w:r>
          </w:p>
        </w:tc>
        <w:tc>
          <w:tcPr>
            <w:tcW w:w="6655" w:type="dxa"/>
            <w:gridSpan w:val="3"/>
            <w:vAlign w:val="center"/>
          </w:tcPr>
          <w:p w14:paraId="022D53F0" w14:textId="77777777" w:rsidR="0060623C" w:rsidRPr="0071268A" w:rsidRDefault="0060623C" w:rsidP="00D51880">
            <w:pPr>
              <w:rPr>
                <w:sz w:val="24"/>
                <w:szCs w:val="24"/>
              </w:rPr>
            </w:pPr>
          </w:p>
        </w:tc>
      </w:tr>
      <w:tr w:rsidR="0060623C" w:rsidRPr="0071268A" w14:paraId="019F9B38" w14:textId="77777777" w:rsidTr="00E93278">
        <w:trPr>
          <w:trHeight w:hRule="exact" w:val="360"/>
          <w:jc w:val="center"/>
        </w:trPr>
        <w:tc>
          <w:tcPr>
            <w:tcW w:w="2695" w:type="dxa"/>
            <w:shd w:val="clear" w:color="auto" w:fill="D9D9D9" w:themeFill="background1" w:themeFillShade="D9"/>
            <w:vAlign w:val="center"/>
          </w:tcPr>
          <w:p w14:paraId="4EEFECCB" w14:textId="0E1C1A69" w:rsidR="0060623C" w:rsidRPr="0071268A" w:rsidRDefault="00E93278" w:rsidP="00D51880">
            <w:pPr>
              <w:jc w:val="right"/>
              <w:rPr>
                <w:sz w:val="24"/>
                <w:szCs w:val="24"/>
              </w:rPr>
            </w:pPr>
            <w:r>
              <w:rPr>
                <w:sz w:val="24"/>
                <w:szCs w:val="24"/>
              </w:rPr>
              <w:t>College Grad Year</w:t>
            </w:r>
          </w:p>
        </w:tc>
        <w:tc>
          <w:tcPr>
            <w:tcW w:w="2250" w:type="dxa"/>
            <w:vAlign w:val="center"/>
          </w:tcPr>
          <w:p w14:paraId="655BFE83" w14:textId="77777777" w:rsidR="0060623C" w:rsidRPr="0071268A" w:rsidRDefault="0060623C" w:rsidP="00D51880">
            <w:pPr>
              <w:rPr>
                <w:sz w:val="24"/>
                <w:szCs w:val="24"/>
              </w:rPr>
            </w:pPr>
          </w:p>
        </w:tc>
        <w:tc>
          <w:tcPr>
            <w:tcW w:w="2214" w:type="dxa"/>
            <w:shd w:val="clear" w:color="auto" w:fill="D9D9D9" w:themeFill="background1" w:themeFillShade="D9"/>
            <w:vAlign w:val="center"/>
          </w:tcPr>
          <w:p w14:paraId="153FCE78" w14:textId="3B1B5AA9" w:rsidR="0060623C" w:rsidRPr="0071268A" w:rsidRDefault="0060623C" w:rsidP="00D51880">
            <w:pPr>
              <w:jc w:val="right"/>
              <w:rPr>
                <w:sz w:val="24"/>
                <w:szCs w:val="24"/>
              </w:rPr>
            </w:pPr>
            <w:r>
              <w:rPr>
                <w:sz w:val="24"/>
                <w:szCs w:val="24"/>
              </w:rPr>
              <w:t xml:space="preserve">College </w:t>
            </w:r>
            <w:r w:rsidRPr="0071268A">
              <w:rPr>
                <w:sz w:val="24"/>
                <w:szCs w:val="24"/>
              </w:rPr>
              <w:t>GPA</w:t>
            </w:r>
          </w:p>
        </w:tc>
        <w:tc>
          <w:tcPr>
            <w:tcW w:w="2191" w:type="dxa"/>
            <w:vAlign w:val="center"/>
          </w:tcPr>
          <w:p w14:paraId="4BE09421" w14:textId="77777777" w:rsidR="0060623C" w:rsidRPr="0071268A" w:rsidRDefault="0060623C" w:rsidP="00D51880">
            <w:pPr>
              <w:rPr>
                <w:sz w:val="24"/>
                <w:szCs w:val="24"/>
              </w:rPr>
            </w:pPr>
          </w:p>
        </w:tc>
      </w:tr>
    </w:tbl>
    <w:p w14:paraId="63127607" w14:textId="77777777" w:rsidR="0060623C" w:rsidRPr="0071268A" w:rsidRDefault="0060623C" w:rsidP="0060623C">
      <w:pPr>
        <w:spacing w:after="0" w:line="240" w:lineRule="auto"/>
        <w:rPr>
          <w:sz w:val="28"/>
          <w:szCs w:val="28"/>
        </w:rPr>
      </w:pPr>
    </w:p>
    <w:p w14:paraId="5646DDB5" w14:textId="77777777" w:rsidR="0060623C" w:rsidRPr="0071268A" w:rsidRDefault="0060623C" w:rsidP="0060623C">
      <w:pPr>
        <w:shd w:val="clear" w:color="auto" w:fill="000000" w:themeFill="text1"/>
        <w:rPr>
          <w:sz w:val="26"/>
          <w:szCs w:val="26"/>
        </w:rPr>
      </w:pPr>
      <w:r w:rsidRPr="0071268A">
        <w:rPr>
          <w:sz w:val="26"/>
          <w:szCs w:val="26"/>
        </w:rPr>
        <w:t>Additional Information</w:t>
      </w:r>
    </w:p>
    <w:p w14:paraId="77B45506" w14:textId="77777777" w:rsidR="0060623C" w:rsidRPr="00B45D0F" w:rsidRDefault="0060623C" w:rsidP="0060623C">
      <w:pPr>
        <w:spacing w:after="0" w:line="240" w:lineRule="auto"/>
        <w:rPr>
          <w:sz w:val="24"/>
          <w:szCs w:val="24"/>
        </w:rPr>
      </w:pPr>
      <w:r w:rsidRPr="00B45D0F">
        <w:rPr>
          <w:sz w:val="24"/>
          <w:szCs w:val="24"/>
        </w:rPr>
        <w:t>On separate typed attachments, please submit the following items with your application:</w:t>
      </w:r>
    </w:p>
    <w:p w14:paraId="09E04EAC" w14:textId="3FFD37B8" w:rsidR="00BF5064" w:rsidRPr="00B45D0F" w:rsidRDefault="00565C35" w:rsidP="00BF5064">
      <w:pPr>
        <w:pStyle w:val="ListParagraph"/>
        <w:numPr>
          <w:ilvl w:val="0"/>
          <w:numId w:val="4"/>
        </w:numPr>
        <w:spacing w:after="0" w:line="240" w:lineRule="auto"/>
        <w:rPr>
          <w:sz w:val="24"/>
          <w:szCs w:val="24"/>
        </w:rPr>
      </w:pPr>
      <w:r w:rsidRPr="00B45D0F">
        <w:rPr>
          <w:sz w:val="24"/>
          <w:szCs w:val="24"/>
        </w:rPr>
        <w:t>A list of a</w:t>
      </w:r>
      <w:r w:rsidR="00BF5064" w:rsidRPr="00B45D0F">
        <w:rPr>
          <w:sz w:val="24"/>
          <w:szCs w:val="24"/>
        </w:rPr>
        <w:t>ctivities</w:t>
      </w:r>
      <w:r w:rsidRPr="00B45D0F">
        <w:rPr>
          <w:sz w:val="24"/>
          <w:szCs w:val="24"/>
        </w:rPr>
        <w:t>, l</w:t>
      </w:r>
      <w:r w:rsidR="00BF5064" w:rsidRPr="00B45D0F">
        <w:rPr>
          <w:sz w:val="24"/>
          <w:szCs w:val="24"/>
        </w:rPr>
        <w:t xml:space="preserve">eadership </w:t>
      </w:r>
      <w:r w:rsidRPr="00B45D0F">
        <w:rPr>
          <w:sz w:val="24"/>
          <w:szCs w:val="24"/>
        </w:rPr>
        <w:t>r</w:t>
      </w:r>
      <w:r w:rsidR="00BF5064" w:rsidRPr="00B45D0F">
        <w:rPr>
          <w:sz w:val="24"/>
          <w:szCs w:val="24"/>
        </w:rPr>
        <w:t>oles</w:t>
      </w:r>
      <w:r w:rsidRPr="00B45D0F">
        <w:rPr>
          <w:sz w:val="24"/>
          <w:szCs w:val="24"/>
        </w:rPr>
        <w:t>, or aw</w:t>
      </w:r>
      <w:r w:rsidR="00BF5064" w:rsidRPr="00B45D0F">
        <w:rPr>
          <w:sz w:val="24"/>
          <w:szCs w:val="24"/>
        </w:rPr>
        <w:t>ards</w:t>
      </w:r>
      <w:r w:rsidRPr="00B45D0F">
        <w:rPr>
          <w:sz w:val="24"/>
          <w:szCs w:val="24"/>
        </w:rPr>
        <w:t>/honors</w:t>
      </w:r>
      <w:r w:rsidR="00BF5064" w:rsidRPr="00B45D0F">
        <w:rPr>
          <w:sz w:val="24"/>
          <w:szCs w:val="24"/>
        </w:rPr>
        <w:t xml:space="preserve"> for high school and college (if applicable)</w:t>
      </w:r>
      <w:r w:rsidRPr="00B45D0F">
        <w:rPr>
          <w:sz w:val="24"/>
          <w:szCs w:val="24"/>
        </w:rPr>
        <w:t>.</w:t>
      </w:r>
    </w:p>
    <w:p w14:paraId="0B621918" w14:textId="77777777" w:rsidR="00BF5064" w:rsidRPr="00B45D0F" w:rsidRDefault="00BF5064" w:rsidP="00BF5064">
      <w:pPr>
        <w:pStyle w:val="ListParagraph"/>
        <w:numPr>
          <w:ilvl w:val="0"/>
          <w:numId w:val="4"/>
        </w:numPr>
        <w:spacing w:after="0" w:line="240" w:lineRule="auto"/>
        <w:rPr>
          <w:sz w:val="24"/>
          <w:szCs w:val="24"/>
        </w:rPr>
      </w:pPr>
      <w:r w:rsidRPr="00B45D0F">
        <w:rPr>
          <w:sz w:val="24"/>
          <w:szCs w:val="24"/>
        </w:rPr>
        <w:t>Unofficial academic transcript – if you are graduating from high school this year, please submit your high school transcript.  Otherwise, please submit your college transcript.</w:t>
      </w:r>
    </w:p>
    <w:p w14:paraId="4D69549B" w14:textId="77777777" w:rsidR="00BF5064" w:rsidRPr="00B45D0F" w:rsidRDefault="00BF5064" w:rsidP="00BF5064">
      <w:pPr>
        <w:pStyle w:val="ListParagraph"/>
        <w:numPr>
          <w:ilvl w:val="0"/>
          <w:numId w:val="4"/>
        </w:numPr>
        <w:spacing w:after="0" w:line="240" w:lineRule="auto"/>
        <w:rPr>
          <w:sz w:val="24"/>
          <w:szCs w:val="24"/>
        </w:rPr>
      </w:pPr>
      <w:r w:rsidRPr="00B45D0F">
        <w:rPr>
          <w:sz w:val="24"/>
          <w:szCs w:val="24"/>
        </w:rPr>
        <w:t>Personal essay – write an essay of 500 words or less discussing your career goals, including your commitment to practicing law in rural Kansas.</w:t>
      </w:r>
    </w:p>
    <w:p w14:paraId="5CDFA290" w14:textId="360238D4" w:rsidR="00BF5064" w:rsidRPr="00B45D0F" w:rsidRDefault="00BF5064" w:rsidP="00BF5064">
      <w:pPr>
        <w:pStyle w:val="ListParagraph"/>
        <w:numPr>
          <w:ilvl w:val="0"/>
          <w:numId w:val="4"/>
        </w:numPr>
        <w:spacing w:after="0" w:line="240" w:lineRule="auto"/>
        <w:rPr>
          <w:sz w:val="24"/>
          <w:szCs w:val="24"/>
        </w:rPr>
      </w:pPr>
      <w:r w:rsidRPr="00B45D0F">
        <w:rPr>
          <w:sz w:val="24"/>
          <w:szCs w:val="24"/>
        </w:rPr>
        <w:t>One letter of recommendation from a teacher/professor or work supervisor.</w:t>
      </w:r>
      <w:r w:rsidR="008A3DAE" w:rsidRPr="00B45D0F">
        <w:rPr>
          <w:sz w:val="24"/>
          <w:szCs w:val="24"/>
        </w:rPr>
        <w:t xml:space="preserve">   Please have your recommender send the letter directly to the Ellis County Bar Association, </w:t>
      </w:r>
      <w:hyperlink r:id="rId8" w:history="1">
        <w:r w:rsidR="008A3DAE" w:rsidRPr="00B45D0F">
          <w:rPr>
            <w:rStyle w:val="Hyperlink"/>
            <w:sz w:val="24"/>
            <w:szCs w:val="24"/>
          </w:rPr>
          <w:t>elliscountyksbar@gmail.com</w:t>
        </w:r>
      </w:hyperlink>
      <w:r w:rsidR="008A3DAE" w:rsidRPr="00B45D0F">
        <w:rPr>
          <w:sz w:val="24"/>
          <w:szCs w:val="24"/>
        </w:rPr>
        <w:t>.</w:t>
      </w:r>
    </w:p>
    <w:p w14:paraId="1ED8C991" w14:textId="5F0E1DCD" w:rsidR="0060623C" w:rsidRDefault="0060623C" w:rsidP="0060623C">
      <w:pPr>
        <w:spacing w:after="0" w:line="240" w:lineRule="auto"/>
        <w:jc w:val="right"/>
        <w:rPr>
          <w:i/>
          <w:sz w:val="16"/>
          <w:szCs w:val="16"/>
        </w:rPr>
      </w:pPr>
    </w:p>
    <w:p w14:paraId="7DB986B4" w14:textId="2B3FFDCD" w:rsidR="0060623C" w:rsidRDefault="0060623C" w:rsidP="0060623C">
      <w:pPr>
        <w:spacing w:after="0" w:line="240" w:lineRule="auto"/>
        <w:jc w:val="right"/>
        <w:rPr>
          <w:i/>
          <w:sz w:val="24"/>
          <w:szCs w:val="24"/>
        </w:rPr>
      </w:pPr>
      <w:r w:rsidRPr="00D42AC8">
        <w:rPr>
          <w:i/>
          <w:sz w:val="24"/>
          <w:szCs w:val="24"/>
        </w:rPr>
        <w:t>(over)</w:t>
      </w:r>
    </w:p>
    <w:p w14:paraId="68EF0C95" w14:textId="77777777" w:rsidR="008A3DAE" w:rsidRPr="00D42AC8" w:rsidRDefault="008A3DAE" w:rsidP="0060623C">
      <w:pPr>
        <w:spacing w:after="0" w:line="240" w:lineRule="auto"/>
        <w:jc w:val="right"/>
        <w:rPr>
          <w:i/>
          <w:sz w:val="24"/>
          <w:szCs w:val="24"/>
        </w:rPr>
      </w:pPr>
    </w:p>
    <w:p w14:paraId="5171AF16" w14:textId="77777777" w:rsidR="0060623C" w:rsidRDefault="0060623C" w:rsidP="0060623C">
      <w:pPr>
        <w:shd w:val="clear" w:color="auto" w:fill="000000" w:themeFill="text1"/>
        <w:rPr>
          <w:sz w:val="24"/>
          <w:szCs w:val="24"/>
        </w:rPr>
      </w:pPr>
      <w:r>
        <w:rPr>
          <w:sz w:val="24"/>
          <w:szCs w:val="24"/>
        </w:rPr>
        <w:lastRenderedPageBreak/>
        <w:t>Affirmation &amp; Authorization Statement</w:t>
      </w:r>
    </w:p>
    <w:p w14:paraId="1156B709" w14:textId="77777777" w:rsidR="0060623C" w:rsidRDefault="0060623C" w:rsidP="0060623C">
      <w:pPr>
        <w:spacing w:after="0" w:line="240" w:lineRule="auto"/>
        <w:rPr>
          <w:sz w:val="24"/>
          <w:szCs w:val="24"/>
        </w:rPr>
      </w:pPr>
      <w:r w:rsidRPr="0079523B">
        <w:rPr>
          <w:sz w:val="24"/>
          <w:szCs w:val="24"/>
        </w:rPr>
        <w:t xml:space="preserve">I affirm that the information on this application form and attachments is true and accurate.  </w:t>
      </w:r>
    </w:p>
    <w:p w14:paraId="46B89828" w14:textId="77777777" w:rsidR="0060623C" w:rsidRDefault="0060623C" w:rsidP="0060623C">
      <w:pPr>
        <w:spacing w:after="0" w:line="240" w:lineRule="auto"/>
        <w:rPr>
          <w:sz w:val="24"/>
          <w:szCs w:val="24"/>
        </w:rPr>
      </w:pPr>
    </w:p>
    <w:p w14:paraId="32B1FFBD" w14:textId="180B8A60" w:rsidR="0060623C" w:rsidRDefault="0060623C" w:rsidP="0060623C">
      <w:pPr>
        <w:spacing w:after="0" w:line="240" w:lineRule="auto"/>
        <w:rPr>
          <w:sz w:val="24"/>
          <w:szCs w:val="24"/>
        </w:rPr>
      </w:pPr>
      <w:r w:rsidRPr="0079523B">
        <w:rPr>
          <w:sz w:val="24"/>
          <w:szCs w:val="24"/>
        </w:rPr>
        <w:t xml:space="preserve">I authorize the release of the information </w:t>
      </w:r>
      <w:r>
        <w:rPr>
          <w:sz w:val="24"/>
          <w:szCs w:val="24"/>
        </w:rPr>
        <w:t>included on</w:t>
      </w:r>
      <w:r w:rsidRPr="0079523B">
        <w:rPr>
          <w:sz w:val="24"/>
          <w:szCs w:val="24"/>
        </w:rPr>
        <w:t xml:space="preserve"> this application </w:t>
      </w:r>
      <w:r>
        <w:rPr>
          <w:sz w:val="24"/>
          <w:szCs w:val="24"/>
        </w:rPr>
        <w:t xml:space="preserve">form </w:t>
      </w:r>
      <w:r w:rsidRPr="0079523B">
        <w:rPr>
          <w:sz w:val="24"/>
          <w:szCs w:val="24"/>
        </w:rPr>
        <w:t xml:space="preserve">and attachments to </w:t>
      </w:r>
      <w:r w:rsidR="00C74313">
        <w:rPr>
          <w:sz w:val="24"/>
          <w:szCs w:val="24"/>
        </w:rPr>
        <w:t>members of the Ellis County Bar Association scholarship committe</w:t>
      </w:r>
      <w:r w:rsidR="004173D9">
        <w:rPr>
          <w:sz w:val="24"/>
          <w:szCs w:val="24"/>
        </w:rPr>
        <w:t>e</w:t>
      </w:r>
      <w:r w:rsidR="00C74313">
        <w:rPr>
          <w:sz w:val="24"/>
          <w:szCs w:val="24"/>
        </w:rPr>
        <w:t xml:space="preserve"> </w:t>
      </w:r>
      <w:r w:rsidRPr="0079523B">
        <w:rPr>
          <w:sz w:val="24"/>
          <w:szCs w:val="24"/>
        </w:rPr>
        <w:t>as part of the selection</w:t>
      </w:r>
      <w:r>
        <w:rPr>
          <w:sz w:val="24"/>
          <w:szCs w:val="24"/>
        </w:rPr>
        <w:t xml:space="preserve"> process.</w:t>
      </w:r>
    </w:p>
    <w:p w14:paraId="71ACBAE4" w14:textId="77777777" w:rsidR="0060623C" w:rsidRDefault="0060623C" w:rsidP="0060623C">
      <w:pPr>
        <w:spacing w:after="0" w:line="240" w:lineRule="auto"/>
        <w:rPr>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3"/>
        <w:gridCol w:w="608"/>
        <w:gridCol w:w="8139"/>
      </w:tblGrid>
      <w:tr w:rsidR="00E23CEB" w14:paraId="76AAFB1F" w14:textId="77777777" w:rsidTr="00C76BF8">
        <w:tc>
          <w:tcPr>
            <w:tcW w:w="620" w:type="dxa"/>
          </w:tcPr>
          <w:p w14:paraId="64FDA828" w14:textId="77777777" w:rsidR="00E23CEB" w:rsidRPr="0079523B" w:rsidRDefault="00E23CEB" w:rsidP="00C76BF8">
            <w:pPr>
              <w:jc w:val="center"/>
              <w:rPr>
                <w:b/>
                <w:sz w:val="24"/>
                <w:szCs w:val="24"/>
              </w:rPr>
            </w:pPr>
            <w:r w:rsidRPr="0079523B">
              <w:rPr>
                <w:b/>
                <w:sz w:val="24"/>
                <w:szCs w:val="24"/>
              </w:rPr>
              <w:t>Yes</w:t>
            </w:r>
          </w:p>
        </w:tc>
        <w:tc>
          <w:tcPr>
            <w:tcW w:w="619" w:type="dxa"/>
          </w:tcPr>
          <w:p w14:paraId="7228F5F2" w14:textId="77777777" w:rsidR="00E23CEB" w:rsidRPr="0079523B" w:rsidRDefault="00E23CEB" w:rsidP="00C76BF8">
            <w:pPr>
              <w:jc w:val="center"/>
              <w:rPr>
                <w:b/>
                <w:sz w:val="24"/>
                <w:szCs w:val="24"/>
              </w:rPr>
            </w:pPr>
            <w:r w:rsidRPr="0079523B">
              <w:rPr>
                <w:b/>
                <w:sz w:val="24"/>
                <w:szCs w:val="24"/>
              </w:rPr>
              <w:t>No</w:t>
            </w:r>
          </w:p>
        </w:tc>
        <w:tc>
          <w:tcPr>
            <w:tcW w:w="8841" w:type="dxa"/>
          </w:tcPr>
          <w:p w14:paraId="287048F1" w14:textId="77777777" w:rsidR="00E23CEB" w:rsidRPr="0079523B" w:rsidRDefault="00E23CEB" w:rsidP="00C76BF8">
            <w:pPr>
              <w:rPr>
                <w:sz w:val="12"/>
                <w:szCs w:val="12"/>
              </w:rPr>
            </w:pPr>
          </w:p>
        </w:tc>
      </w:tr>
      <w:tr w:rsidR="00E23CEB" w14:paraId="2E9FD087" w14:textId="77777777" w:rsidTr="00C76BF8">
        <w:tc>
          <w:tcPr>
            <w:tcW w:w="620" w:type="dxa"/>
          </w:tcPr>
          <w:p w14:paraId="1870CF99" w14:textId="77777777" w:rsidR="00E23CEB" w:rsidRDefault="00E23CEB" w:rsidP="00C76BF8">
            <w:pPr>
              <w:jc w:val="center"/>
              <w:rPr>
                <w:sz w:val="24"/>
                <w:szCs w:val="24"/>
              </w:rPr>
            </w:pPr>
            <w:r>
              <w:rPr>
                <w:sz w:val="24"/>
                <w:szCs w:val="24"/>
              </w:rPr>
              <w:sym w:font="Wingdings" w:char="F06F"/>
            </w:r>
          </w:p>
        </w:tc>
        <w:tc>
          <w:tcPr>
            <w:tcW w:w="619" w:type="dxa"/>
          </w:tcPr>
          <w:p w14:paraId="3AD8D376" w14:textId="77777777" w:rsidR="00E23CEB" w:rsidRDefault="00E23CEB" w:rsidP="00C76BF8">
            <w:pPr>
              <w:jc w:val="center"/>
              <w:rPr>
                <w:sz w:val="24"/>
                <w:szCs w:val="24"/>
              </w:rPr>
            </w:pPr>
            <w:r>
              <w:rPr>
                <w:sz w:val="24"/>
                <w:szCs w:val="24"/>
              </w:rPr>
              <w:sym w:font="Wingdings" w:char="F06F"/>
            </w:r>
          </w:p>
        </w:tc>
        <w:tc>
          <w:tcPr>
            <w:tcW w:w="8841" w:type="dxa"/>
          </w:tcPr>
          <w:p w14:paraId="2B351628" w14:textId="6D8E9A4B" w:rsidR="00E23CEB" w:rsidRPr="0079523B" w:rsidRDefault="00E23CEB" w:rsidP="00C76BF8">
            <w:pPr>
              <w:rPr>
                <w:sz w:val="24"/>
                <w:szCs w:val="24"/>
              </w:rPr>
            </w:pPr>
            <w:r w:rsidRPr="0079523B">
              <w:rPr>
                <w:sz w:val="24"/>
                <w:szCs w:val="24"/>
              </w:rPr>
              <w:t xml:space="preserve">If selected, I authorize </w:t>
            </w:r>
            <w:r>
              <w:rPr>
                <w:sz w:val="24"/>
                <w:szCs w:val="24"/>
              </w:rPr>
              <w:t xml:space="preserve">the Ellis County Bar Association </w:t>
            </w:r>
            <w:r w:rsidRPr="0079523B">
              <w:rPr>
                <w:sz w:val="24"/>
                <w:szCs w:val="24"/>
              </w:rPr>
              <w:t xml:space="preserve">to publicize my selection for </w:t>
            </w:r>
            <w:r w:rsidR="00417A57">
              <w:rPr>
                <w:sz w:val="24"/>
                <w:szCs w:val="24"/>
              </w:rPr>
              <w:t xml:space="preserve">the scholarship, including information provided </w:t>
            </w:r>
            <w:r w:rsidR="00285BED">
              <w:rPr>
                <w:sz w:val="24"/>
                <w:szCs w:val="24"/>
              </w:rPr>
              <w:t>in my application materials</w:t>
            </w:r>
            <w:r w:rsidRPr="0079523B">
              <w:rPr>
                <w:sz w:val="24"/>
                <w:szCs w:val="24"/>
              </w:rPr>
              <w:t>.</w:t>
            </w:r>
          </w:p>
        </w:tc>
      </w:tr>
    </w:tbl>
    <w:p w14:paraId="32FA88E8" w14:textId="77777777" w:rsidR="00E23CEB" w:rsidRDefault="00E23CEB" w:rsidP="0060623C">
      <w:pPr>
        <w:spacing w:after="0" w:line="240" w:lineRule="auto"/>
        <w:rPr>
          <w:sz w:val="24"/>
          <w:szCs w:val="24"/>
        </w:rPr>
      </w:pPr>
    </w:p>
    <w:p w14:paraId="21250B29" w14:textId="77777777" w:rsidR="00E93DBD" w:rsidRDefault="00E93DBD" w:rsidP="0060623C">
      <w:pPr>
        <w:spacing w:after="0" w:line="240" w:lineRule="auto"/>
        <w:rPr>
          <w:sz w:val="24"/>
          <w:szCs w:val="24"/>
        </w:rPr>
      </w:pPr>
    </w:p>
    <w:p w14:paraId="45B56EB5" w14:textId="01749FBB" w:rsidR="009D6446" w:rsidRDefault="009D6446" w:rsidP="0060623C">
      <w:pPr>
        <w:spacing w:after="0" w:line="240" w:lineRule="auto"/>
        <w:rPr>
          <w:sz w:val="24"/>
          <w:szCs w:val="24"/>
        </w:rPr>
      </w:pPr>
      <w:r>
        <w:rPr>
          <w:sz w:val="24"/>
          <w:szCs w:val="24"/>
        </w:rPr>
        <w:t>__________________________________________________________</w:t>
      </w:r>
      <w:r w:rsidR="00213967">
        <w:rPr>
          <w:sz w:val="24"/>
          <w:szCs w:val="24"/>
        </w:rPr>
        <w:t>____</w:t>
      </w:r>
      <w:r>
        <w:rPr>
          <w:sz w:val="24"/>
          <w:szCs w:val="24"/>
        </w:rPr>
        <w:t>________________</w:t>
      </w:r>
    </w:p>
    <w:p w14:paraId="1CBC0314" w14:textId="01102DDC" w:rsidR="0060623C" w:rsidRDefault="009D6446" w:rsidP="0060623C">
      <w:pPr>
        <w:spacing w:after="0" w:line="240" w:lineRule="auto"/>
        <w:rPr>
          <w:sz w:val="24"/>
          <w:szCs w:val="24"/>
        </w:rPr>
      </w:pPr>
      <w:r>
        <w:rPr>
          <w:sz w:val="24"/>
          <w:szCs w:val="24"/>
        </w:rPr>
        <w:t xml:space="preserve">Applicant </w:t>
      </w:r>
      <w:r w:rsidR="0060623C">
        <w:rPr>
          <w:sz w:val="24"/>
          <w:szCs w:val="24"/>
        </w:rPr>
        <w:t>Signature</w:t>
      </w:r>
      <w:r w:rsidR="00213967">
        <w:rPr>
          <w:sz w:val="24"/>
          <w:szCs w:val="24"/>
        </w:rPr>
        <w:tab/>
      </w:r>
      <w:r w:rsidR="00213967">
        <w:rPr>
          <w:sz w:val="24"/>
          <w:szCs w:val="24"/>
        </w:rPr>
        <w:tab/>
      </w:r>
      <w:r w:rsidR="00213967">
        <w:rPr>
          <w:sz w:val="24"/>
          <w:szCs w:val="24"/>
        </w:rPr>
        <w:tab/>
      </w:r>
      <w:r w:rsidR="00213967">
        <w:rPr>
          <w:sz w:val="24"/>
          <w:szCs w:val="24"/>
        </w:rPr>
        <w:tab/>
      </w:r>
      <w:r w:rsidR="00213967">
        <w:rPr>
          <w:sz w:val="24"/>
          <w:szCs w:val="24"/>
        </w:rPr>
        <w:tab/>
      </w:r>
      <w:r w:rsidR="00213967">
        <w:rPr>
          <w:sz w:val="24"/>
          <w:szCs w:val="24"/>
        </w:rPr>
        <w:tab/>
      </w:r>
      <w:r w:rsidR="00213967">
        <w:rPr>
          <w:sz w:val="24"/>
          <w:szCs w:val="24"/>
        </w:rPr>
        <w:tab/>
      </w:r>
      <w:r w:rsidR="00213967">
        <w:rPr>
          <w:sz w:val="24"/>
          <w:szCs w:val="24"/>
        </w:rPr>
        <w:tab/>
      </w:r>
      <w:r w:rsidR="0060623C">
        <w:rPr>
          <w:sz w:val="24"/>
          <w:szCs w:val="24"/>
        </w:rPr>
        <w:t>Date</w:t>
      </w:r>
    </w:p>
    <w:p w14:paraId="73CEE7DC" w14:textId="77777777" w:rsidR="0060623C" w:rsidRDefault="0060623C" w:rsidP="0060623C">
      <w:pPr>
        <w:spacing w:after="0" w:line="240" w:lineRule="auto"/>
        <w:rPr>
          <w:sz w:val="24"/>
          <w:szCs w:val="24"/>
        </w:rPr>
      </w:pPr>
    </w:p>
    <w:p w14:paraId="0D26075C" w14:textId="77777777" w:rsidR="00213967" w:rsidRDefault="00213967" w:rsidP="00213967">
      <w:pPr>
        <w:spacing w:after="0" w:line="240" w:lineRule="auto"/>
        <w:rPr>
          <w:sz w:val="24"/>
          <w:szCs w:val="24"/>
        </w:rPr>
      </w:pPr>
      <w:r>
        <w:rPr>
          <w:sz w:val="24"/>
          <w:szCs w:val="24"/>
        </w:rPr>
        <w:t>______________________________________________________________________________</w:t>
      </w:r>
    </w:p>
    <w:p w14:paraId="0013150D" w14:textId="271F9126" w:rsidR="009D6446" w:rsidRDefault="009D6446" w:rsidP="0060623C">
      <w:pPr>
        <w:spacing w:after="0" w:line="240" w:lineRule="auto"/>
        <w:rPr>
          <w:sz w:val="24"/>
          <w:szCs w:val="24"/>
        </w:rPr>
      </w:pPr>
      <w:r>
        <w:rPr>
          <w:sz w:val="24"/>
          <w:szCs w:val="24"/>
        </w:rPr>
        <w:t xml:space="preserve">Parent/Guardian </w:t>
      </w:r>
      <w:r w:rsidR="00213967">
        <w:rPr>
          <w:sz w:val="24"/>
          <w:szCs w:val="24"/>
        </w:rPr>
        <w:t>Signature</w:t>
      </w:r>
      <w:r>
        <w:rPr>
          <w:sz w:val="24"/>
          <w:szCs w:val="24"/>
        </w:rPr>
        <w:t xml:space="preserve"> (if applicant is under 18 years old)</w:t>
      </w:r>
      <w:r w:rsidR="00213967">
        <w:rPr>
          <w:sz w:val="24"/>
          <w:szCs w:val="24"/>
        </w:rPr>
        <w:tab/>
      </w:r>
      <w:r w:rsidR="00213967">
        <w:rPr>
          <w:sz w:val="24"/>
          <w:szCs w:val="24"/>
        </w:rPr>
        <w:tab/>
        <w:t>Date</w:t>
      </w:r>
    </w:p>
    <w:p w14:paraId="6EF7674C" w14:textId="77777777" w:rsidR="009D6446" w:rsidRDefault="009D6446" w:rsidP="0060623C">
      <w:pPr>
        <w:spacing w:after="0" w:line="240" w:lineRule="auto"/>
        <w:rPr>
          <w:sz w:val="24"/>
          <w:szCs w:val="24"/>
        </w:rPr>
      </w:pPr>
    </w:p>
    <w:p w14:paraId="63A1DBB4" w14:textId="77777777" w:rsidR="0060623C" w:rsidRDefault="0060623C" w:rsidP="0060623C">
      <w:pPr>
        <w:spacing w:after="0" w:line="240" w:lineRule="auto"/>
        <w:rPr>
          <w:sz w:val="24"/>
          <w:szCs w:val="24"/>
        </w:rPr>
      </w:pPr>
    </w:p>
    <w:p w14:paraId="53768119" w14:textId="77777777" w:rsidR="0060623C" w:rsidRDefault="0060623C" w:rsidP="0060623C">
      <w:pPr>
        <w:shd w:val="clear" w:color="auto" w:fill="000000" w:themeFill="text1"/>
        <w:rPr>
          <w:sz w:val="24"/>
          <w:szCs w:val="24"/>
        </w:rPr>
      </w:pPr>
      <w:r>
        <w:rPr>
          <w:sz w:val="24"/>
          <w:szCs w:val="24"/>
        </w:rPr>
        <w:t>Submit application materials to:</w:t>
      </w:r>
    </w:p>
    <w:p w14:paraId="12947BD2" w14:textId="64BBF63C" w:rsidR="00C74313" w:rsidRPr="00B45D0F" w:rsidRDefault="00BF5064" w:rsidP="00C74313">
      <w:pPr>
        <w:spacing w:after="0" w:line="240" w:lineRule="auto"/>
        <w:ind w:left="720"/>
        <w:rPr>
          <w:sz w:val="24"/>
          <w:szCs w:val="24"/>
        </w:rPr>
      </w:pPr>
      <w:r w:rsidRPr="00B45D0F">
        <w:rPr>
          <w:sz w:val="24"/>
          <w:szCs w:val="24"/>
        </w:rPr>
        <w:t>Ellis County Bar Association</w:t>
      </w:r>
      <w:r w:rsidR="00070EF8" w:rsidRPr="00B45D0F">
        <w:rPr>
          <w:sz w:val="24"/>
          <w:szCs w:val="24"/>
        </w:rPr>
        <w:t xml:space="preserve"> - </w:t>
      </w:r>
      <w:hyperlink r:id="rId9" w:history="1">
        <w:r w:rsidR="00070EF8" w:rsidRPr="00B45D0F">
          <w:rPr>
            <w:rStyle w:val="Hyperlink"/>
            <w:sz w:val="24"/>
            <w:szCs w:val="24"/>
          </w:rPr>
          <w:t>elliscountyksbar@gmail.com</w:t>
        </w:r>
      </w:hyperlink>
    </w:p>
    <w:p w14:paraId="744B8664" w14:textId="77777777" w:rsidR="00BF5064" w:rsidRDefault="00BF5064" w:rsidP="0060623C">
      <w:pPr>
        <w:spacing w:after="0" w:line="240" w:lineRule="auto"/>
        <w:ind w:left="720"/>
        <w:rPr>
          <w:sz w:val="24"/>
          <w:szCs w:val="24"/>
        </w:rPr>
      </w:pPr>
    </w:p>
    <w:p w14:paraId="08F56B42" w14:textId="77777777" w:rsidR="00175502" w:rsidRDefault="00175502" w:rsidP="00631910">
      <w:pPr>
        <w:spacing w:after="0" w:line="240" w:lineRule="auto"/>
      </w:pPr>
    </w:p>
    <w:sectPr w:rsidR="00175502" w:rsidSect="00C239D9">
      <w:pgSz w:w="12240" w:h="15840"/>
      <w:pgMar w:top="1296" w:right="1440" w:bottom="129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982200"/>
    <w:multiLevelType w:val="hybridMultilevel"/>
    <w:tmpl w:val="3788A3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5886C86"/>
    <w:multiLevelType w:val="hybridMultilevel"/>
    <w:tmpl w:val="30C458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C5B37D7"/>
    <w:multiLevelType w:val="hybridMultilevel"/>
    <w:tmpl w:val="D5AA8B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91C0764"/>
    <w:multiLevelType w:val="hybridMultilevel"/>
    <w:tmpl w:val="4D4AA3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9316442">
    <w:abstractNumId w:val="1"/>
  </w:num>
  <w:num w:numId="2" w16cid:durableId="1786265891">
    <w:abstractNumId w:val="0"/>
  </w:num>
  <w:num w:numId="3" w16cid:durableId="81878533">
    <w:abstractNumId w:val="2"/>
  </w:num>
  <w:num w:numId="4" w16cid:durableId="11253200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502"/>
    <w:rsid w:val="00005010"/>
    <w:rsid w:val="00046CD9"/>
    <w:rsid w:val="00070EF8"/>
    <w:rsid w:val="000C55DB"/>
    <w:rsid w:val="0015338A"/>
    <w:rsid w:val="0015672B"/>
    <w:rsid w:val="00175502"/>
    <w:rsid w:val="001A094B"/>
    <w:rsid w:val="00213967"/>
    <w:rsid w:val="00274679"/>
    <w:rsid w:val="00282235"/>
    <w:rsid w:val="00285BED"/>
    <w:rsid w:val="002A57E1"/>
    <w:rsid w:val="002B6BAC"/>
    <w:rsid w:val="003277D2"/>
    <w:rsid w:val="003363E2"/>
    <w:rsid w:val="0039459D"/>
    <w:rsid w:val="003D395D"/>
    <w:rsid w:val="004173D9"/>
    <w:rsid w:val="00417A57"/>
    <w:rsid w:val="00426E40"/>
    <w:rsid w:val="00456DCC"/>
    <w:rsid w:val="00465CF1"/>
    <w:rsid w:val="004A7180"/>
    <w:rsid w:val="004E5806"/>
    <w:rsid w:val="004F0056"/>
    <w:rsid w:val="004F1348"/>
    <w:rsid w:val="004F5DB0"/>
    <w:rsid w:val="00531F28"/>
    <w:rsid w:val="00552480"/>
    <w:rsid w:val="0055689E"/>
    <w:rsid w:val="00565C35"/>
    <w:rsid w:val="00565EFB"/>
    <w:rsid w:val="0059427D"/>
    <w:rsid w:val="00600EDE"/>
    <w:rsid w:val="0060623C"/>
    <w:rsid w:val="00631910"/>
    <w:rsid w:val="00644733"/>
    <w:rsid w:val="0066564C"/>
    <w:rsid w:val="006A3879"/>
    <w:rsid w:val="006A6697"/>
    <w:rsid w:val="006C075E"/>
    <w:rsid w:val="00742CD9"/>
    <w:rsid w:val="00742E8C"/>
    <w:rsid w:val="007458B3"/>
    <w:rsid w:val="007A2582"/>
    <w:rsid w:val="007A2A58"/>
    <w:rsid w:val="007C4B28"/>
    <w:rsid w:val="007F105A"/>
    <w:rsid w:val="00846363"/>
    <w:rsid w:val="00862024"/>
    <w:rsid w:val="00895525"/>
    <w:rsid w:val="008A1210"/>
    <w:rsid w:val="008A1DD1"/>
    <w:rsid w:val="008A3DAE"/>
    <w:rsid w:val="008A4662"/>
    <w:rsid w:val="008A5E09"/>
    <w:rsid w:val="008C7A42"/>
    <w:rsid w:val="008D2C6D"/>
    <w:rsid w:val="00915010"/>
    <w:rsid w:val="00976E05"/>
    <w:rsid w:val="009A7927"/>
    <w:rsid w:val="009B06C0"/>
    <w:rsid w:val="009D6446"/>
    <w:rsid w:val="009E37D4"/>
    <w:rsid w:val="00A021AB"/>
    <w:rsid w:val="00A43F11"/>
    <w:rsid w:val="00A50FA3"/>
    <w:rsid w:val="00A852D6"/>
    <w:rsid w:val="00B45D0F"/>
    <w:rsid w:val="00B878A7"/>
    <w:rsid w:val="00BB33D9"/>
    <w:rsid w:val="00BE6595"/>
    <w:rsid w:val="00BE7B70"/>
    <w:rsid w:val="00BF2F45"/>
    <w:rsid w:val="00BF5064"/>
    <w:rsid w:val="00C239D9"/>
    <w:rsid w:val="00C24E46"/>
    <w:rsid w:val="00C42F76"/>
    <w:rsid w:val="00C55F2F"/>
    <w:rsid w:val="00C74313"/>
    <w:rsid w:val="00C959DF"/>
    <w:rsid w:val="00CA2F65"/>
    <w:rsid w:val="00CB67A1"/>
    <w:rsid w:val="00CF5DE5"/>
    <w:rsid w:val="00D22D5D"/>
    <w:rsid w:val="00D34CEC"/>
    <w:rsid w:val="00D36647"/>
    <w:rsid w:val="00D54F6D"/>
    <w:rsid w:val="00D726CB"/>
    <w:rsid w:val="00DC14CF"/>
    <w:rsid w:val="00DF5A50"/>
    <w:rsid w:val="00E12ECB"/>
    <w:rsid w:val="00E210DC"/>
    <w:rsid w:val="00E23CEB"/>
    <w:rsid w:val="00E34281"/>
    <w:rsid w:val="00E633CD"/>
    <w:rsid w:val="00E73962"/>
    <w:rsid w:val="00E82818"/>
    <w:rsid w:val="00E93278"/>
    <w:rsid w:val="00E934D2"/>
    <w:rsid w:val="00E93DBD"/>
    <w:rsid w:val="00E94A28"/>
    <w:rsid w:val="00EC489D"/>
    <w:rsid w:val="00ED1388"/>
    <w:rsid w:val="00ED423C"/>
    <w:rsid w:val="00ED472D"/>
    <w:rsid w:val="00EF00C4"/>
    <w:rsid w:val="00F22E68"/>
    <w:rsid w:val="00F674EC"/>
    <w:rsid w:val="00F74EAD"/>
    <w:rsid w:val="00FC78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F84153"/>
  <w15:chartTrackingRefBased/>
  <w15:docId w15:val="{AD8336FF-DEA7-48C8-A5B4-1674B5491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396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5502"/>
    <w:pPr>
      <w:ind w:left="720"/>
      <w:contextualSpacing/>
    </w:pPr>
  </w:style>
  <w:style w:type="paragraph" w:styleId="NormalWeb">
    <w:name w:val="Normal (Web)"/>
    <w:basedOn w:val="Normal"/>
    <w:uiPriority w:val="99"/>
    <w:semiHidden/>
    <w:unhideWhenUsed/>
    <w:rsid w:val="0084636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7458B3"/>
    <w:rPr>
      <w:color w:val="0563C1" w:themeColor="hyperlink"/>
      <w:u w:val="single"/>
    </w:rPr>
  </w:style>
  <w:style w:type="character" w:styleId="UnresolvedMention">
    <w:name w:val="Unresolved Mention"/>
    <w:basedOn w:val="DefaultParagraphFont"/>
    <w:uiPriority w:val="99"/>
    <w:semiHidden/>
    <w:unhideWhenUsed/>
    <w:rsid w:val="007458B3"/>
    <w:rPr>
      <w:color w:val="605E5C"/>
      <w:shd w:val="clear" w:color="auto" w:fill="E1DFDD"/>
    </w:rPr>
  </w:style>
  <w:style w:type="table" w:styleId="TableGrid">
    <w:name w:val="Table Grid"/>
    <w:basedOn w:val="TableNormal"/>
    <w:uiPriority w:val="39"/>
    <w:rsid w:val="007C4B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3223541">
      <w:bodyDiv w:val="1"/>
      <w:marLeft w:val="0"/>
      <w:marRight w:val="0"/>
      <w:marTop w:val="0"/>
      <w:marBottom w:val="0"/>
      <w:divBdr>
        <w:top w:val="none" w:sz="0" w:space="0" w:color="auto"/>
        <w:left w:val="none" w:sz="0" w:space="0" w:color="auto"/>
        <w:bottom w:val="none" w:sz="0" w:space="0" w:color="auto"/>
        <w:right w:val="none" w:sz="0" w:space="0" w:color="auto"/>
      </w:divBdr>
    </w:div>
    <w:div w:id="1053426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liscountyksbar@gmail.com" TargetMode="External"/><Relationship Id="rId3" Type="http://schemas.openxmlformats.org/officeDocument/2006/relationships/settings" Target="settings.xml"/><Relationship Id="rId7" Type="http://schemas.openxmlformats.org/officeDocument/2006/relationships/hyperlink" Target="mailto:elliscountyksbar@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lliscountyksbar@gmail.com"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elliscountyksbar@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676</Words>
  <Characters>3854</Characters>
  <Application>Microsoft Office Word</Application>
  <DocSecurity>0</DocSecurity>
  <Lines>32</Lines>
  <Paragraphs>9</Paragraphs>
  <ScaleCrop>false</ScaleCrop>
  <Company/>
  <LinksUpToDate>false</LinksUpToDate>
  <CharactersWithSpaces>4521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Rohleder-Sook</dc:creator>
  <cp:keywords/>
  <dc:description/>
  <cp:lastModifiedBy>Trina Powell</cp:lastModifiedBy>
  <cp:revision>4</cp:revision>
  <dcterms:created xsi:type="dcterms:W3CDTF">2025-02-22T15:02:00Z</dcterms:created>
  <dcterms:modified xsi:type="dcterms:W3CDTF">2025-02-22T15:07:00Z</dcterms:modified>
</cp:coreProperties>
</file>